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2B79" w:rsidRPr="00BE0E29" w:rsidRDefault="003740F7" w:rsidP="00184E05">
      <w:pPr>
        <w:spacing w:line="228" w:lineRule="auto"/>
        <w:rPr>
          <w:rFonts w:asciiTheme="minorHAnsi" w:eastAsiaTheme="minorEastAsia" w:hAnsiTheme="minorHAnsi" w:cstheme="minorBidi"/>
          <w:color w:val="4F81BD" w:themeColor="accent1"/>
          <w:spacing w:val="-4"/>
          <w:sz w:val="28"/>
          <w:szCs w:val="28"/>
          <w:lang w:val="en-US" w:eastAsia="en-US"/>
        </w:rPr>
      </w:pPr>
      <w:sdt>
        <w:sdtPr>
          <w:rPr>
            <w:rFonts w:asciiTheme="minorHAnsi" w:eastAsiaTheme="minorEastAsia" w:hAnsiTheme="minorHAnsi" w:cstheme="minorBidi"/>
            <w:caps/>
            <w:color w:val="4F81BD" w:themeColor="accent1"/>
            <w:spacing w:val="-4"/>
            <w:sz w:val="28"/>
            <w:szCs w:val="28"/>
            <w:lang w:val="en-US" w:eastAsia="en-US"/>
          </w:rPr>
          <w:id w:val="1052127280"/>
          <w:docPartObj>
            <w:docPartGallery w:val="Cover Pages"/>
            <w:docPartUnique/>
          </w:docPartObj>
        </w:sdtPr>
        <w:sdtEndPr/>
        <w:sdtContent>
          <w:r w:rsidR="00687938" w:rsidRPr="00BE0E29">
            <w:rPr>
              <w:b/>
              <w:caps/>
              <w:noProof/>
              <w:spacing w:val="-4"/>
              <w:szCs w:val="22"/>
              <w:lang w:val="en-GB" w:eastAsia="en-GB"/>
            </w:rPr>
            <mc:AlternateContent>
              <mc:Choice Requires="wps">
                <w:drawing>
                  <wp:anchor distT="0" distB="0" distL="114300" distR="114300" simplePos="0" relativeHeight="251659264" behindDoc="0" locked="0" layoutInCell="1" allowOverlap="1">
                    <wp:simplePos x="0" y="0"/>
                    <wp:positionH relativeFrom="page">
                      <wp:posOffset>219456</wp:posOffset>
                    </wp:positionH>
                    <wp:positionV relativeFrom="page">
                      <wp:posOffset>1207008</wp:posOffset>
                    </wp:positionV>
                    <wp:extent cx="1712890" cy="8741664"/>
                    <wp:effectExtent l="0" t="0" r="0" b="2540"/>
                    <wp:wrapNone/>
                    <wp:docPr id="138" name="Text Box 138"/>
                    <wp:cNvGraphicFramePr/>
                    <a:graphic xmlns:a="http://schemas.openxmlformats.org/drawingml/2006/main">
                      <a:graphicData uri="http://schemas.microsoft.com/office/word/2010/wordprocessingShape">
                        <wps:wsp>
                          <wps:cNvSpPr txBox="1"/>
                          <wps:spPr>
                            <a:xfrm>
                              <a:off x="0" y="0"/>
                              <a:ext cx="1712890" cy="87416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79" w:type="pct"/>
                                  <w:jc w:val="center"/>
                                  <w:tblBorders>
                                    <w:insideV w:val="single" w:sz="12" w:space="0" w:color="C0504D" w:themeColor="accent2"/>
                                  </w:tblBorders>
                                  <w:tblCellMar>
                                    <w:top w:w="1296" w:type="dxa"/>
                                    <w:left w:w="360" w:type="dxa"/>
                                    <w:bottom w:w="1296" w:type="dxa"/>
                                    <w:right w:w="360" w:type="dxa"/>
                                  </w:tblCellMar>
                                  <w:tblLook w:val="04A0" w:firstRow="1" w:lastRow="0" w:firstColumn="1" w:lastColumn="0" w:noHBand="0" w:noVBand="1"/>
                                </w:tblPr>
                                <w:tblGrid>
                                  <w:gridCol w:w="6739"/>
                                  <w:gridCol w:w="4408"/>
                                </w:tblGrid>
                                <w:tr w:rsidR="002362A6" w:rsidTr="0092232E">
                                  <w:trPr>
                                    <w:jc w:val="center"/>
                                  </w:trPr>
                                  <w:tc>
                                    <w:tcPr>
                                      <w:tcW w:w="3023" w:type="pct"/>
                                      <w:vAlign w:val="center"/>
                                    </w:tcPr>
                                    <w:p w:rsidR="002362A6" w:rsidRDefault="002362A6" w:rsidP="0092232E">
                                      <w:pPr>
                                        <w:jc w:val="center"/>
                                      </w:pPr>
                                      <w:r>
                                        <w:rPr>
                                          <w:noProof/>
                                          <w:lang w:val="en-GB" w:eastAsia="en-GB"/>
                                        </w:rPr>
                                        <w:drawing>
                                          <wp:inline distT="0" distB="0" distL="0" distR="0">
                                            <wp:extent cx="1346842" cy="1346842"/>
                                            <wp:effectExtent l="76200" t="76200" r="139065" b="139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1346842" cy="13468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dt>
                                      <w:sdtPr>
                                        <w:rPr>
                                          <w:rFonts w:asciiTheme="majorBidi" w:hAnsiTheme="majorBidi" w:cstheme="majorBidi"/>
                                          <w:caps/>
                                          <w:color w:val="191919" w:themeColor="text1" w:themeTint="E6"/>
                                          <w:sz w:val="40"/>
                                          <w:szCs w:val="36"/>
                                        </w:rPr>
                                        <w:alias w:val="Title"/>
                                        <w:tag w:val=""/>
                                        <w:id w:val="438192194"/>
                                        <w:dataBinding w:prefixMappings="xmlns:ns0='http://purl.org/dc/elements/1.1/' xmlns:ns1='http://schemas.openxmlformats.org/package/2006/metadata/core-properties' " w:xpath="/ns1:coreProperties[1]/ns0:title[1]" w:storeItemID="{6C3C8BC8-F283-45AE-878A-BAB7291924A1}"/>
                                        <w:text/>
                                      </w:sdtPr>
                                      <w:sdtEndPr/>
                                      <w:sdtContent>
                                        <w:p w:rsidR="002362A6" w:rsidRPr="00646AAF" w:rsidRDefault="003A3841" w:rsidP="000B5A67">
                                          <w:pPr>
                                            <w:pStyle w:val="NoSpacing"/>
                                            <w:spacing w:line="312" w:lineRule="auto"/>
                                            <w:jc w:val="center"/>
                                            <w:rPr>
                                              <w:rFonts w:asciiTheme="majorBidi" w:hAnsiTheme="majorBidi" w:cstheme="majorBidi"/>
                                              <w:caps/>
                                              <w:color w:val="191919" w:themeColor="text1" w:themeTint="E6"/>
                                              <w:sz w:val="44"/>
                                              <w:szCs w:val="44"/>
                                            </w:rPr>
                                          </w:pPr>
                                          <w:r>
                                            <w:rPr>
                                              <w:rFonts w:asciiTheme="majorBidi" w:hAnsiTheme="majorBidi" w:cstheme="majorBidi"/>
                                              <w:caps/>
                                              <w:color w:val="191919" w:themeColor="text1" w:themeTint="E6"/>
                                              <w:sz w:val="40"/>
                                              <w:szCs w:val="36"/>
                                              <w:lang w:val="en-GB"/>
                                            </w:rPr>
                                            <w:t xml:space="preserve">Suicide   Rate   Overview from </w:t>
                                          </w:r>
                                          <w:r w:rsidR="000B5A67">
                                            <w:rPr>
                                              <w:rFonts w:asciiTheme="majorBidi" w:hAnsiTheme="majorBidi" w:cstheme="majorBidi"/>
                                              <w:caps/>
                                              <w:color w:val="191919" w:themeColor="text1" w:themeTint="E6"/>
                                              <w:sz w:val="40"/>
                                              <w:szCs w:val="36"/>
                                              <w:lang w:val="en-GB"/>
                                            </w:rPr>
                                            <w:t>2001</w:t>
                                          </w:r>
                                          <w:r>
                                            <w:rPr>
                                              <w:rFonts w:asciiTheme="majorBidi" w:hAnsiTheme="majorBidi" w:cstheme="majorBidi"/>
                                              <w:caps/>
                                              <w:color w:val="191919" w:themeColor="text1" w:themeTint="E6"/>
                                              <w:sz w:val="40"/>
                                              <w:szCs w:val="36"/>
                                              <w:lang w:val="en-GB"/>
                                            </w:rPr>
                                            <w:t xml:space="preserve"> to 2016</w:t>
                                          </w:r>
                                        </w:p>
                                      </w:sdtContent>
                                    </w:sdt>
                                    <w:sdt>
                                      <w:sdtPr>
                                        <w:rPr>
                                          <w:color w:val="000000" w:themeColor="text1"/>
                                          <w:sz w:val="24"/>
                                          <w:szCs w:val="24"/>
                                          <w:lang w:val="en-US"/>
                                        </w:rPr>
                                        <w:alias w:val="Subtitle"/>
                                        <w:tag w:val=""/>
                                        <w:id w:val="1644698746"/>
                                        <w:dataBinding w:prefixMappings="xmlns:ns0='http://purl.org/dc/elements/1.1/' xmlns:ns1='http://schemas.openxmlformats.org/package/2006/metadata/core-properties' " w:xpath="/ns1:coreProperties[1]/ns0:subject[1]" w:storeItemID="{6C3C8BC8-F283-45AE-878A-BAB7291924A1}"/>
                                        <w:text/>
                                      </w:sdtPr>
                                      <w:sdtEndPr/>
                                      <w:sdtContent>
                                        <w:p w:rsidR="002362A6" w:rsidRDefault="003E0546" w:rsidP="002D7144">
                                          <w:pPr>
                                            <w:jc w:val="right"/>
                                            <w:rPr>
                                              <w:sz w:val="24"/>
                                              <w:szCs w:val="24"/>
                                            </w:rPr>
                                          </w:pPr>
                                          <w:r>
                                            <w:rPr>
                                              <w:color w:val="000000" w:themeColor="text1"/>
                                              <w:sz w:val="24"/>
                                              <w:szCs w:val="24"/>
                                              <w:lang w:val="en-US"/>
                                            </w:rPr>
                                            <w:t>Summary r</w:t>
                                          </w:r>
                                          <w:r w:rsidR="002D7144">
                                            <w:rPr>
                                              <w:color w:val="000000" w:themeColor="text1"/>
                                              <w:sz w:val="24"/>
                                              <w:szCs w:val="24"/>
                                              <w:lang w:val="en-US"/>
                                            </w:rPr>
                                            <w:t>eport</w:t>
                                          </w:r>
                                        </w:p>
                                      </w:sdtContent>
                                    </w:sdt>
                                  </w:tc>
                                  <w:tc>
                                    <w:tcPr>
                                      <w:tcW w:w="1977" w:type="pct"/>
                                      <w:vAlign w:val="center"/>
                                    </w:tcPr>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Pr="00EA6016" w:rsidRDefault="002362A6" w:rsidP="00EA6016">
                                      <w:pPr>
                                        <w:rPr>
                                          <w:b/>
                                          <w:bCs/>
                                          <w:color w:val="000000" w:themeColor="text1"/>
                                          <w:sz w:val="24"/>
                                          <w:szCs w:val="22"/>
                                        </w:rPr>
                                      </w:pPr>
                                      <w:r w:rsidRPr="00EA6016">
                                        <w:rPr>
                                          <w:b/>
                                          <w:bCs/>
                                          <w:color w:val="000000" w:themeColor="text1"/>
                                          <w:sz w:val="24"/>
                                          <w:szCs w:val="22"/>
                                        </w:rPr>
                                        <w:t xml:space="preserve">Author: </w:t>
                                      </w:r>
                                    </w:p>
                                    <w:sdt>
                                      <w:sdtPr>
                                        <w:rPr>
                                          <w:rFonts w:ascii="Arial" w:eastAsia="Times New Roman" w:hAnsi="Arial" w:cs="Times New Roman"/>
                                          <w:color w:val="984806" w:themeColor="accent6" w:themeShade="80"/>
                                          <w:sz w:val="24"/>
                                          <w:szCs w:val="24"/>
                                          <w:lang w:val="de-DE" w:eastAsia="de-DE"/>
                                        </w:rPr>
                                        <w:alias w:val="Author"/>
                                        <w:tag w:val=""/>
                                        <w:id w:val="-992877504"/>
                                        <w:dataBinding w:prefixMappings="xmlns:ns0='http://purl.org/dc/elements/1.1/' xmlns:ns1='http://schemas.openxmlformats.org/package/2006/metadata/core-properties' " w:xpath="/ns1:coreProperties[1]/ns0:creator[1]" w:storeItemID="{6C3C8BC8-F283-45AE-878A-BAB7291924A1}"/>
                                        <w:text/>
                                      </w:sdtPr>
                                      <w:sdtEndPr/>
                                      <w:sdtContent>
                                        <w:p w:rsidR="002362A6" w:rsidRPr="00E44473" w:rsidRDefault="001E36AA" w:rsidP="001E36AA">
                                          <w:pPr>
                                            <w:pStyle w:val="NoSpacing"/>
                                            <w:rPr>
                                              <w:rFonts w:ascii="Arial" w:eastAsia="Times New Roman" w:hAnsi="Arial" w:cs="Times New Roman"/>
                                              <w:color w:val="984806" w:themeColor="accent6" w:themeShade="80"/>
                                              <w:sz w:val="24"/>
                                              <w:szCs w:val="24"/>
                                              <w:lang w:val="de-DE" w:eastAsia="de-DE"/>
                                            </w:rPr>
                                          </w:pPr>
                                          <w:r>
                                            <w:rPr>
                                              <w:rFonts w:ascii="Arial" w:eastAsia="Times New Roman" w:hAnsi="Arial" w:cs="Times New Roman"/>
                                              <w:color w:val="984806" w:themeColor="accent6" w:themeShade="80"/>
                                              <w:sz w:val="24"/>
                                              <w:szCs w:val="24"/>
                                              <w:lang w:val="de-DE" w:eastAsia="de-DE"/>
                                            </w:rPr>
                                            <w:t>Amine Jalali</w:t>
                                          </w:r>
                                        </w:p>
                                      </w:sdtContent>
                                    </w:sdt>
                                    <w:p w:rsidR="002362A6" w:rsidRPr="00E44473" w:rsidRDefault="00646AAF" w:rsidP="00646AAF">
                                      <w:pPr>
                                        <w:pStyle w:val="NoSpacing"/>
                                        <w:rPr>
                                          <w:rFonts w:ascii="Arial" w:eastAsia="Times New Roman" w:hAnsi="Arial" w:cs="Times New Roman"/>
                                          <w:color w:val="984806" w:themeColor="accent6" w:themeShade="80"/>
                                          <w:sz w:val="24"/>
                                          <w:szCs w:val="24"/>
                                          <w:lang w:val="de-DE" w:eastAsia="de-DE"/>
                                        </w:rPr>
                                      </w:pPr>
                                      <w:r>
                                        <w:rPr>
                                          <w:rFonts w:ascii="Arial" w:eastAsia="Times New Roman" w:hAnsi="Arial" w:cs="Times New Roman"/>
                                          <w:color w:val="984806" w:themeColor="accent6" w:themeShade="80"/>
                                          <w:sz w:val="24"/>
                                          <w:szCs w:val="24"/>
                                          <w:lang w:val="de-DE" w:eastAsia="de-DE"/>
                                        </w:rPr>
                                        <w:t>432733</w:t>
                                      </w:r>
                                    </w:p>
                                    <w:p w:rsidR="002362A6" w:rsidRDefault="002362A6" w:rsidP="00EA6016">
                                      <w:pPr>
                                        <w:rPr>
                                          <w:b/>
                                          <w:bCs/>
                                          <w:color w:val="000000" w:themeColor="text1"/>
                                        </w:rPr>
                                      </w:pPr>
                                    </w:p>
                                    <w:p w:rsidR="002362A6" w:rsidRDefault="002362A6" w:rsidP="00EA6016">
                                      <w:pPr>
                                        <w:rPr>
                                          <w:b/>
                                          <w:bCs/>
                                          <w:color w:val="000000" w:themeColor="text1"/>
                                          <w:sz w:val="24"/>
                                          <w:szCs w:val="22"/>
                                        </w:rPr>
                                      </w:pPr>
                                      <w:r w:rsidRPr="00EA6016">
                                        <w:rPr>
                                          <w:b/>
                                          <w:bCs/>
                                          <w:color w:val="000000" w:themeColor="text1"/>
                                          <w:sz w:val="24"/>
                                          <w:szCs w:val="22"/>
                                        </w:rPr>
                                        <w:t>Course:</w:t>
                                      </w:r>
                                    </w:p>
                                    <w:p w:rsidR="002362A6" w:rsidRPr="00E44473" w:rsidRDefault="001E36AA" w:rsidP="00EA6016">
                                      <w:pPr>
                                        <w:rPr>
                                          <w:color w:val="984806" w:themeColor="accent6" w:themeShade="80"/>
                                          <w:sz w:val="24"/>
                                          <w:szCs w:val="24"/>
                                        </w:rPr>
                                      </w:pPr>
                                      <w:r>
                                        <w:rPr>
                                          <w:color w:val="984806" w:themeColor="accent6" w:themeShade="80"/>
                                          <w:sz w:val="24"/>
                                          <w:szCs w:val="24"/>
                                        </w:rPr>
                                        <w:t>Data Science for Life Science</w:t>
                                      </w:r>
                                      <w:r w:rsidR="002362A6" w:rsidRPr="00E44473">
                                        <w:rPr>
                                          <w:color w:val="984806" w:themeColor="accent6" w:themeShade="80"/>
                                          <w:sz w:val="24"/>
                                          <w:szCs w:val="24"/>
                                        </w:rPr>
                                        <w:t>, Hanze University of Applied Science</w:t>
                                      </w:r>
                                    </w:p>
                                    <w:p w:rsidR="002362A6" w:rsidRDefault="002362A6" w:rsidP="00EA6016">
                                      <w:pPr>
                                        <w:pStyle w:val="NoSpacing"/>
                                        <w:rPr>
                                          <w:color w:val="1F497D" w:themeColor="text2"/>
                                        </w:rPr>
                                      </w:pPr>
                                    </w:p>
                                    <w:p w:rsidR="002362A6" w:rsidRDefault="002362A6" w:rsidP="0092232E">
                                      <w:pPr>
                                        <w:rPr>
                                          <w:b/>
                                          <w:bCs/>
                                          <w:color w:val="000000" w:themeColor="text1"/>
                                          <w:sz w:val="24"/>
                                          <w:szCs w:val="22"/>
                                        </w:rPr>
                                      </w:pPr>
                                      <w:r w:rsidRPr="00EA6016">
                                        <w:rPr>
                                          <w:b/>
                                          <w:bCs/>
                                          <w:color w:val="000000" w:themeColor="text1"/>
                                          <w:sz w:val="24"/>
                                          <w:szCs w:val="22"/>
                                        </w:rPr>
                                        <w:t xml:space="preserve">Module: </w:t>
                                      </w:r>
                                    </w:p>
                                    <w:p w:rsidR="0092043E" w:rsidRPr="0092043E" w:rsidRDefault="001E36AA" w:rsidP="0092043E">
                                      <w:pPr>
                                        <w:rPr>
                                          <w:color w:val="984806" w:themeColor="accent6" w:themeShade="80"/>
                                          <w:sz w:val="24"/>
                                          <w:szCs w:val="24"/>
                                        </w:rPr>
                                      </w:pPr>
                                      <w:r>
                                        <w:rPr>
                                          <w:color w:val="984806" w:themeColor="accent6" w:themeShade="80"/>
                                          <w:sz w:val="24"/>
                                          <w:szCs w:val="24"/>
                                        </w:rPr>
                                        <w:t>Programming</w:t>
                                      </w:r>
                                      <w:r w:rsidR="00646AAF">
                                        <w:rPr>
                                          <w:color w:val="984806" w:themeColor="accent6" w:themeShade="80"/>
                                          <w:sz w:val="24"/>
                                          <w:szCs w:val="24"/>
                                        </w:rPr>
                                        <w:t xml:space="preserve"> 1</w:t>
                                      </w:r>
                                    </w:p>
                                    <w:p w:rsidR="002362A6" w:rsidRDefault="00CA160C" w:rsidP="0092043E">
                                      <w:pPr>
                                        <w:pStyle w:val="NoSpacing"/>
                                        <w:rPr>
                                          <w:color w:val="1F497D" w:themeColor="text2"/>
                                          <w:sz w:val="24"/>
                                          <w:szCs w:val="24"/>
                                        </w:rPr>
                                      </w:pPr>
                                      <w:r w:rsidRPr="00CA160C">
                                        <w:rPr>
                                          <w:color w:val="984806" w:themeColor="accent6" w:themeShade="80"/>
                                          <w:sz w:val="24"/>
                                          <w:szCs w:val="24"/>
                                        </w:rPr>
                                        <w:t xml:space="preserve"> </w:t>
                                      </w:r>
                                    </w:p>
                                    <w:p w:rsidR="002362A6" w:rsidRDefault="002362A6" w:rsidP="00EA6016">
                                      <w:pPr>
                                        <w:rPr>
                                          <w:b/>
                                          <w:bCs/>
                                          <w:color w:val="000000" w:themeColor="text1"/>
                                          <w:sz w:val="24"/>
                                          <w:szCs w:val="22"/>
                                        </w:rPr>
                                      </w:pPr>
                                      <w:r>
                                        <w:rPr>
                                          <w:b/>
                                          <w:bCs/>
                                          <w:color w:val="000000" w:themeColor="text1"/>
                                          <w:sz w:val="24"/>
                                          <w:szCs w:val="22"/>
                                        </w:rPr>
                                        <w:t>M</w:t>
                                      </w:r>
                                      <w:r w:rsidRPr="00EA6016">
                                        <w:rPr>
                                          <w:b/>
                                          <w:bCs/>
                                          <w:color w:val="000000" w:themeColor="text1"/>
                                          <w:sz w:val="24"/>
                                          <w:szCs w:val="22"/>
                                        </w:rPr>
                                        <w:t>odule coordinator</w:t>
                                      </w:r>
                                      <w:r w:rsidR="0092043E">
                                        <w:rPr>
                                          <w:b/>
                                          <w:bCs/>
                                          <w:color w:val="000000" w:themeColor="text1"/>
                                          <w:sz w:val="24"/>
                                          <w:szCs w:val="22"/>
                                        </w:rPr>
                                        <w:t>s</w:t>
                                      </w:r>
                                      <w:r>
                                        <w:rPr>
                                          <w:b/>
                                          <w:bCs/>
                                          <w:color w:val="000000" w:themeColor="text1"/>
                                          <w:sz w:val="24"/>
                                          <w:szCs w:val="22"/>
                                        </w:rPr>
                                        <w:t>:</w:t>
                                      </w:r>
                                    </w:p>
                                    <w:p w:rsidR="002362A6" w:rsidRPr="00EA6016" w:rsidRDefault="001E36AA" w:rsidP="00EA6016">
                                      <w:pPr>
                                        <w:pStyle w:val="NoSpacing"/>
                                        <w:rPr>
                                          <w:b/>
                                          <w:bCs/>
                                          <w:color w:val="000000" w:themeColor="text1"/>
                                          <w:sz w:val="24"/>
                                        </w:rPr>
                                      </w:pPr>
                                      <w:r>
                                        <w:rPr>
                                          <w:rFonts w:ascii="Arial" w:eastAsia="Times New Roman" w:hAnsi="Arial" w:cs="Times New Roman"/>
                                          <w:color w:val="984806" w:themeColor="accent6" w:themeShade="80"/>
                                          <w:sz w:val="24"/>
                                          <w:szCs w:val="24"/>
                                          <w:lang w:val="de-DE" w:eastAsia="de-DE"/>
                                        </w:rPr>
                                        <w:t>Fenna</w:t>
                                      </w:r>
                                      <w:r w:rsidR="00646AAF">
                                        <w:t xml:space="preserve"> </w:t>
                                      </w:r>
                                      <w:r w:rsidR="00646AAF">
                                        <w:rPr>
                                          <w:rFonts w:ascii="Arial" w:eastAsia="Times New Roman" w:hAnsi="Arial" w:cs="Times New Roman"/>
                                          <w:color w:val="984806" w:themeColor="accent6" w:themeShade="80"/>
                                          <w:sz w:val="24"/>
                                          <w:szCs w:val="24"/>
                                          <w:lang w:val="de-DE" w:eastAsia="de-DE"/>
                                        </w:rPr>
                                        <w:t>F</w:t>
                                      </w:r>
                                      <w:r w:rsidR="00646AAF" w:rsidRPr="00646AAF">
                                        <w:rPr>
                                          <w:rFonts w:ascii="Arial" w:eastAsia="Times New Roman" w:hAnsi="Arial" w:cs="Times New Roman"/>
                                          <w:color w:val="984806" w:themeColor="accent6" w:themeShade="80"/>
                                          <w:sz w:val="24"/>
                                          <w:szCs w:val="24"/>
                                          <w:lang w:val="de-DE" w:eastAsia="de-DE"/>
                                        </w:rPr>
                                        <w:t>eenstr</w:t>
                                      </w:r>
                                      <w:r w:rsidR="00646AAF">
                                        <w:rPr>
                                          <w:rFonts w:ascii="Arial" w:eastAsia="Times New Roman" w:hAnsi="Arial" w:cs="Times New Roman"/>
                                          <w:color w:val="984806" w:themeColor="accent6" w:themeShade="80"/>
                                          <w:sz w:val="24"/>
                                          <w:szCs w:val="24"/>
                                          <w:lang w:val="de-DE" w:eastAsia="de-DE"/>
                                        </w:rPr>
                                        <w:t>a</w:t>
                                      </w:r>
                                    </w:p>
                                  </w:tc>
                                </w:tr>
                                <w:tr w:rsidR="002362A6" w:rsidTr="0092232E">
                                  <w:trPr>
                                    <w:jc w:val="center"/>
                                  </w:trPr>
                                  <w:tc>
                                    <w:tcPr>
                                      <w:tcW w:w="3023" w:type="pct"/>
                                      <w:vAlign w:val="center"/>
                                    </w:tcPr>
                                    <w:p w:rsidR="002362A6" w:rsidRPr="00D82B79" w:rsidRDefault="002362A6">
                                      <w:pPr>
                                        <w:jc w:val="right"/>
                                        <w:rPr>
                                          <w:b/>
                                          <w:bCs/>
                                          <w:noProof/>
                                        </w:rPr>
                                      </w:pPr>
                                      <w:r w:rsidRPr="00D82B79">
                                        <w:rPr>
                                          <w:b/>
                                          <w:bCs/>
                                          <w:noProof/>
                                        </w:rPr>
                                        <w:t>Published Date:</w:t>
                                      </w:r>
                                    </w:p>
                                    <w:sdt>
                                      <w:sdtPr>
                                        <w:rPr>
                                          <w:noProof/>
                                        </w:rPr>
                                        <w:alias w:val="Publish Date"/>
                                        <w:tag w:val=""/>
                                        <w:id w:val="-548222366"/>
                                        <w:placeholder>
                                          <w:docPart w:val="21D8BE0E49FA439F9896A6C52C211643"/>
                                        </w:placeholder>
                                        <w:dataBinding w:prefixMappings="xmlns:ns0='http://schemas.microsoft.com/office/2006/coverPageProps' " w:xpath="/ns0:CoverPageProperties[1]/ns0:PublishDate[1]" w:storeItemID="{55AF091B-3C7A-41E3-B477-F2FDAA23CFDA}"/>
                                        <w:date w:fullDate="2022-02-05T00:00:00Z">
                                          <w:dateFormat w:val="M/d/yyyy"/>
                                          <w:lid w:val="en-US"/>
                                          <w:storeMappedDataAs w:val="dateTime"/>
                                          <w:calendar w:val="gregorian"/>
                                        </w:date>
                                      </w:sdtPr>
                                      <w:sdtEndPr/>
                                      <w:sdtContent>
                                        <w:p w:rsidR="002362A6" w:rsidRDefault="000B5A67" w:rsidP="000B5A67">
                                          <w:pPr>
                                            <w:jc w:val="right"/>
                                            <w:rPr>
                                              <w:noProof/>
                                            </w:rPr>
                                          </w:pPr>
                                          <w:r>
                                            <w:rPr>
                                              <w:noProof/>
                                              <w:lang w:val="en-US"/>
                                            </w:rPr>
                                            <w:t>2/5/2022</w:t>
                                          </w:r>
                                        </w:p>
                                      </w:sdtContent>
                                    </w:sdt>
                                  </w:tc>
                                  <w:tc>
                                    <w:tcPr>
                                      <w:tcW w:w="1977" w:type="pct"/>
                                      <w:vAlign w:val="center"/>
                                    </w:tcPr>
                                    <w:p w:rsidR="002362A6" w:rsidRDefault="002362A6" w:rsidP="00EA6016">
                                      <w:pPr>
                                        <w:pStyle w:val="NoSpacing"/>
                                        <w:rPr>
                                          <w:caps/>
                                          <w:color w:val="C0504D" w:themeColor="accent2"/>
                                          <w:sz w:val="26"/>
                                          <w:szCs w:val="26"/>
                                        </w:rPr>
                                      </w:pPr>
                                    </w:p>
                                  </w:tc>
                                </w:tr>
                              </w:tbl>
                              <w:p w:rsidR="002362A6" w:rsidRDefault="002362A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17.3pt;margin-top:95.05pt;width:134.85pt;height:688.3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" fillcolor="white [3201]" stroked="f" strokeweight=".5pt">
                    <v:textbox inset="0,0,0,0">
                      <w:txbxContent>
                        <w:tbl>
                          <w:tblPr>
                            <w:tblW w:w="4979" w:type="pct"/>
                            <w:jc w:val="center"/>
                            <w:tblBorders>
                              <w:insideV w:val="single" w:sz="12" w:space="0" w:color="C0504D" w:themeColor="accent2"/>
                            </w:tblBorders>
                            <w:tblCellMar>
                              <w:top w:w="1296" w:type="dxa"/>
                              <w:left w:w="360" w:type="dxa"/>
                              <w:bottom w:w="1296" w:type="dxa"/>
                              <w:right w:w="360" w:type="dxa"/>
                            </w:tblCellMar>
                            <w:tblLook w:val="04A0" w:firstRow="1" w:lastRow="0" w:firstColumn="1" w:lastColumn="0" w:noHBand="0" w:noVBand="1"/>
                          </w:tblPr>
                          <w:tblGrid>
                            <w:gridCol w:w="6739"/>
                            <w:gridCol w:w="4408"/>
                          </w:tblGrid>
                          <w:tr w:rsidR="002362A6" w:rsidTr="0092232E">
                            <w:trPr>
                              <w:jc w:val="center"/>
                            </w:trPr>
                            <w:tc>
                              <w:tcPr>
                                <w:tcW w:w="3023" w:type="pct"/>
                                <w:vAlign w:val="center"/>
                              </w:tcPr>
                              <w:p w:rsidR="002362A6" w:rsidRDefault="002362A6" w:rsidP="0092232E">
                                <w:pPr>
                                  <w:jc w:val="center"/>
                                </w:pPr>
                                <w:r>
                                  <w:rPr>
                                    <w:noProof/>
                                    <w:lang w:val="en-GB" w:eastAsia="en-GB"/>
                                  </w:rPr>
                                  <w:drawing>
                                    <wp:inline distT="0" distB="0" distL="0" distR="0">
                                      <wp:extent cx="1346842" cy="1346842"/>
                                      <wp:effectExtent l="76200" t="76200" r="139065" b="139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1346842" cy="13468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dt>
                                <w:sdtPr>
                                  <w:rPr>
                                    <w:rFonts w:asciiTheme="majorBidi" w:hAnsiTheme="majorBidi" w:cstheme="majorBidi"/>
                                    <w:caps/>
                                    <w:color w:val="191919" w:themeColor="text1" w:themeTint="E6"/>
                                    <w:sz w:val="40"/>
                                    <w:szCs w:val="36"/>
                                  </w:rPr>
                                  <w:alias w:val="Title"/>
                                  <w:tag w:val=""/>
                                  <w:id w:val="438192194"/>
                                  <w:dataBinding w:prefixMappings="xmlns:ns0='http://purl.org/dc/elements/1.1/' xmlns:ns1='http://schemas.openxmlformats.org/package/2006/metadata/core-properties' " w:xpath="/ns1:coreProperties[1]/ns0:title[1]" w:storeItemID="{6C3C8BC8-F283-45AE-878A-BAB7291924A1}"/>
                                  <w:text/>
                                </w:sdtPr>
                                <w:sdtEndPr/>
                                <w:sdtContent>
                                  <w:p w:rsidR="002362A6" w:rsidRPr="00646AAF" w:rsidRDefault="003A3841" w:rsidP="000B5A67">
                                    <w:pPr>
                                      <w:pStyle w:val="NoSpacing"/>
                                      <w:spacing w:line="312" w:lineRule="auto"/>
                                      <w:jc w:val="center"/>
                                      <w:rPr>
                                        <w:rFonts w:asciiTheme="majorBidi" w:hAnsiTheme="majorBidi" w:cstheme="majorBidi"/>
                                        <w:caps/>
                                        <w:color w:val="191919" w:themeColor="text1" w:themeTint="E6"/>
                                        <w:sz w:val="44"/>
                                        <w:szCs w:val="44"/>
                                      </w:rPr>
                                    </w:pPr>
                                    <w:r>
                                      <w:rPr>
                                        <w:rFonts w:asciiTheme="majorBidi" w:hAnsiTheme="majorBidi" w:cstheme="majorBidi"/>
                                        <w:caps/>
                                        <w:color w:val="191919" w:themeColor="text1" w:themeTint="E6"/>
                                        <w:sz w:val="40"/>
                                        <w:szCs w:val="36"/>
                                        <w:lang w:val="en-GB"/>
                                      </w:rPr>
                                      <w:t xml:space="preserve">Suicide   Rate   Overview from </w:t>
                                    </w:r>
                                    <w:r w:rsidR="000B5A67">
                                      <w:rPr>
                                        <w:rFonts w:asciiTheme="majorBidi" w:hAnsiTheme="majorBidi" w:cstheme="majorBidi"/>
                                        <w:caps/>
                                        <w:color w:val="191919" w:themeColor="text1" w:themeTint="E6"/>
                                        <w:sz w:val="40"/>
                                        <w:szCs w:val="36"/>
                                        <w:lang w:val="en-GB"/>
                                      </w:rPr>
                                      <w:t>2001</w:t>
                                    </w:r>
                                    <w:r>
                                      <w:rPr>
                                        <w:rFonts w:asciiTheme="majorBidi" w:hAnsiTheme="majorBidi" w:cstheme="majorBidi"/>
                                        <w:caps/>
                                        <w:color w:val="191919" w:themeColor="text1" w:themeTint="E6"/>
                                        <w:sz w:val="40"/>
                                        <w:szCs w:val="36"/>
                                        <w:lang w:val="en-GB"/>
                                      </w:rPr>
                                      <w:t xml:space="preserve"> to 2016</w:t>
                                    </w:r>
                                  </w:p>
                                </w:sdtContent>
                              </w:sdt>
                              <w:sdt>
                                <w:sdtPr>
                                  <w:rPr>
                                    <w:color w:val="000000" w:themeColor="text1"/>
                                    <w:sz w:val="24"/>
                                    <w:szCs w:val="24"/>
                                    <w:lang w:val="en-US"/>
                                  </w:rPr>
                                  <w:alias w:val="Subtitle"/>
                                  <w:tag w:val=""/>
                                  <w:id w:val="1644698746"/>
                                  <w:dataBinding w:prefixMappings="xmlns:ns0='http://purl.org/dc/elements/1.1/' xmlns:ns1='http://schemas.openxmlformats.org/package/2006/metadata/core-properties' " w:xpath="/ns1:coreProperties[1]/ns0:subject[1]" w:storeItemID="{6C3C8BC8-F283-45AE-878A-BAB7291924A1}"/>
                                  <w:text/>
                                </w:sdtPr>
                                <w:sdtEndPr/>
                                <w:sdtContent>
                                  <w:p w:rsidR="002362A6" w:rsidRDefault="003E0546" w:rsidP="002D7144">
                                    <w:pPr>
                                      <w:jc w:val="right"/>
                                      <w:rPr>
                                        <w:sz w:val="24"/>
                                        <w:szCs w:val="24"/>
                                      </w:rPr>
                                    </w:pPr>
                                    <w:r>
                                      <w:rPr>
                                        <w:color w:val="000000" w:themeColor="text1"/>
                                        <w:sz w:val="24"/>
                                        <w:szCs w:val="24"/>
                                        <w:lang w:val="en-US"/>
                                      </w:rPr>
                                      <w:t>Summary r</w:t>
                                    </w:r>
                                    <w:r w:rsidR="002D7144">
                                      <w:rPr>
                                        <w:color w:val="000000" w:themeColor="text1"/>
                                        <w:sz w:val="24"/>
                                        <w:szCs w:val="24"/>
                                        <w:lang w:val="en-US"/>
                                      </w:rPr>
                                      <w:t>eport</w:t>
                                    </w:r>
                                  </w:p>
                                </w:sdtContent>
                              </w:sdt>
                            </w:tc>
                            <w:tc>
                              <w:tcPr>
                                <w:tcW w:w="1977" w:type="pct"/>
                                <w:vAlign w:val="center"/>
                              </w:tcPr>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Default="002362A6" w:rsidP="00EA6016">
                                <w:pPr>
                                  <w:rPr>
                                    <w:b/>
                                    <w:bCs/>
                                    <w:color w:val="000000" w:themeColor="text1"/>
                                    <w:sz w:val="24"/>
                                    <w:szCs w:val="22"/>
                                  </w:rPr>
                                </w:pPr>
                              </w:p>
                              <w:p w:rsidR="002362A6" w:rsidRPr="00EA6016" w:rsidRDefault="002362A6" w:rsidP="00EA6016">
                                <w:pPr>
                                  <w:rPr>
                                    <w:b/>
                                    <w:bCs/>
                                    <w:color w:val="000000" w:themeColor="text1"/>
                                    <w:sz w:val="24"/>
                                    <w:szCs w:val="22"/>
                                  </w:rPr>
                                </w:pPr>
                                <w:r w:rsidRPr="00EA6016">
                                  <w:rPr>
                                    <w:b/>
                                    <w:bCs/>
                                    <w:color w:val="000000" w:themeColor="text1"/>
                                    <w:sz w:val="24"/>
                                    <w:szCs w:val="22"/>
                                  </w:rPr>
                                  <w:t xml:space="preserve">Author: </w:t>
                                </w:r>
                              </w:p>
                              <w:sdt>
                                <w:sdtPr>
                                  <w:rPr>
                                    <w:rFonts w:ascii="Arial" w:eastAsia="Times New Roman" w:hAnsi="Arial" w:cs="Times New Roman"/>
                                    <w:color w:val="984806" w:themeColor="accent6" w:themeShade="80"/>
                                    <w:sz w:val="24"/>
                                    <w:szCs w:val="24"/>
                                    <w:lang w:val="de-DE" w:eastAsia="de-DE"/>
                                  </w:rPr>
                                  <w:alias w:val="Author"/>
                                  <w:tag w:val=""/>
                                  <w:id w:val="-992877504"/>
                                  <w:dataBinding w:prefixMappings="xmlns:ns0='http://purl.org/dc/elements/1.1/' xmlns:ns1='http://schemas.openxmlformats.org/package/2006/metadata/core-properties' " w:xpath="/ns1:coreProperties[1]/ns0:creator[1]" w:storeItemID="{6C3C8BC8-F283-45AE-878A-BAB7291924A1}"/>
                                  <w:text/>
                                </w:sdtPr>
                                <w:sdtEndPr/>
                                <w:sdtContent>
                                  <w:p w:rsidR="002362A6" w:rsidRPr="00E44473" w:rsidRDefault="001E36AA" w:rsidP="001E36AA">
                                    <w:pPr>
                                      <w:pStyle w:val="NoSpacing"/>
                                      <w:rPr>
                                        <w:rFonts w:ascii="Arial" w:eastAsia="Times New Roman" w:hAnsi="Arial" w:cs="Times New Roman"/>
                                        <w:color w:val="984806" w:themeColor="accent6" w:themeShade="80"/>
                                        <w:sz w:val="24"/>
                                        <w:szCs w:val="24"/>
                                        <w:lang w:val="de-DE" w:eastAsia="de-DE"/>
                                      </w:rPr>
                                    </w:pPr>
                                    <w:r>
                                      <w:rPr>
                                        <w:rFonts w:ascii="Arial" w:eastAsia="Times New Roman" w:hAnsi="Arial" w:cs="Times New Roman"/>
                                        <w:color w:val="984806" w:themeColor="accent6" w:themeShade="80"/>
                                        <w:sz w:val="24"/>
                                        <w:szCs w:val="24"/>
                                        <w:lang w:val="de-DE" w:eastAsia="de-DE"/>
                                      </w:rPr>
                                      <w:t>Amine Jalali</w:t>
                                    </w:r>
                                  </w:p>
                                </w:sdtContent>
                              </w:sdt>
                              <w:p w:rsidR="002362A6" w:rsidRPr="00E44473" w:rsidRDefault="00646AAF" w:rsidP="00646AAF">
                                <w:pPr>
                                  <w:pStyle w:val="NoSpacing"/>
                                  <w:rPr>
                                    <w:rFonts w:ascii="Arial" w:eastAsia="Times New Roman" w:hAnsi="Arial" w:cs="Times New Roman"/>
                                    <w:color w:val="984806" w:themeColor="accent6" w:themeShade="80"/>
                                    <w:sz w:val="24"/>
                                    <w:szCs w:val="24"/>
                                    <w:lang w:val="de-DE" w:eastAsia="de-DE"/>
                                  </w:rPr>
                                </w:pPr>
                                <w:r>
                                  <w:rPr>
                                    <w:rFonts w:ascii="Arial" w:eastAsia="Times New Roman" w:hAnsi="Arial" w:cs="Times New Roman"/>
                                    <w:color w:val="984806" w:themeColor="accent6" w:themeShade="80"/>
                                    <w:sz w:val="24"/>
                                    <w:szCs w:val="24"/>
                                    <w:lang w:val="de-DE" w:eastAsia="de-DE"/>
                                  </w:rPr>
                                  <w:t>432733</w:t>
                                </w:r>
                              </w:p>
                              <w:p w:rsidR="002362A6" w:rsidRDefault="002362A6" w:rsidP="00EA6016">
                                <w:pPr>
                                  <w:rPr>
                                    <w:b/>
                                    <w:bCs/>
                                    <w:color w:val="000000" w:themeColor="text1"/>
                                  </w:rPr>
                                </w:pPr>
                              </w:p>
                              <w:p w:rsidR="002362A6" w:rsidRDefault="002362A6" w:rsidP="00EA6016">
                                <w:pPr>
                                  <w:rPr>
                                    <w:b/>
                                    <w:bCs/>
                                    <w:color w:val="000000" w:themeColor="text1"/>
                                    <w:sz w:val="24"/>
                                    <w:szCs w:val="22"/>
                                  </w:rPr>
                                </w:pPr>
                                <w:r w:rsidRPr="00EA6016">
                                  <w:rPr>
                                    <w:b/>
                                    <w:bCs/>
                                    <w:color w:val="000000" w:themeColor="text1"/>
                                    <w:sz w:val="24"/>
                                    <w:szCs w:val="22"/>
                                  </w:rPr>
                                  <w:t>Course:</w:t>
                                </w:r>
                              </w:p>
                              <w:p w:rsidR="002362A6" w:rsidRPr="00E44473" w:rsidRDefault="001E36AA" w:rsidP="00EA6016">
                                <w:pPr>
                                  <w:rPr>
                                    <w:color w:val="984806" w:themeColor="accent6" w:themeShade="80"/>
                                    <w:sz w:val="24"/>
                                    <w:szCs w:val="24"/>
                                  </w:rPr>
                                </w:pPr>
                                <w:r>
                                  <w:rPr>
                                    <w:color w:val="984806" w:themeColor="accent6" w:themeShade="80"/>
                                    <w:sz w:val="24"/>
                                    <w:szCs w:val="24"/>
                                  </w:rPr>
                                  <w:t>Data Science for Life Science</w:t>
                                </w:r>
                                <w:r w:rsidR="002362A6" w:rsidRPr="00E44473">
                                  <w:rPr>
                                    <w:color w:val="984806" w:themeColor="accent6" w:themeShade="80"/>
                                    <w:sz w:val="24"/>
                                    <w:szCs w:val="24"/>
                                  </w:rPr>
                                  <w:t>, Hanze University of Applied Science</w:t>
                                </w:r>
                              </w:p>
                              <w:p w:rsidR="002362A6" w:rsidRDefault="002362A6" w:rsidP="00EA6016">
                                <w:pPr>
                                  <w:pStyle w:val="NoSpacing"/>
                                  <w:rPr>
                                    <w:color w:val="1F497D" w:themeColor="text2"/>
                                  </w:rPr>
                                </w:pPr>
                              </w:p>
                              <w:p w:rsidR="002362A6" w:rsidRDefault="002362A6" w:rsidP="0092232E">
                                <w:pPr>
                                  <w:rPr>
                                    <w:b/>
                                    <w:bCs/>
                                    <w:color w:val="000000" w:themeColor="text1"/>
                                    <w:sz w:val="24"/>
                                    <w:szCs w:val="22"/>
                                  </w:rPr>
                                </w:pPr>
                                <w:r w:rsidRPr="00EA6016">
                                  <w:rPr>
                                    <w:b/>
                                    <w:bCs/>
                                    <w:color w:val="000000" w:themeColor="text1"/>
                                    <w:sz w:val="24"/>
                                    <w:szCs w:val="22"/>
                                  </w:rPr>
                                  <w:t xml:space="preserve">Module: </w:t>
                                </w:r>
                              </w:p>
                              <w:p w:rsidR="0092043E" w:rsidRPr="0092043E" w:rsidRDefault="001E36AA" w:rsidP="0092043E">
                                <w:pPr>
                                  <w:rPr>
                                    <w:color w:val="984806" w:themeColor="accent6" w:themeShade="80"/>
                                    <w:sz w:val="24"/>
                                    <w:szCs w:val="24"/>
                                  </w:rPr>
                                </w:pPr>
                                <w:r>
                                  <w:rPr>
                                    <w:color w:val="984806" w:themeColor="accent6" w:themeShade="80"/>
                                    <w:sz w:val="24"/>
                                    <w:szCs w:val="24"/>
                                  </w:rPr>
                                  <w:t>Programming</w:t>
                                </w:r>
                                <w:r w:rsidR="00646AAF">
                                  <w:rPr>
                                    <w:color w:val="984806" w:themeColor="accent6" w:themeShade="80"/>
                                    <w:sz w:val="24"/>
                                    <w:szCs w:val="24"/>
                                  </w:rPr>
                                  <w:t xml:space="preserve"> 1</w:t>
                                </w:r>
                              </w:p>
                              <w:p w:rsidR="002362A6" w:rsidRDefault="00CA160C" w:rsidP="0092043E">
                                <w:pPr>
                                  <w:pStyle w:val="NoSpacing"/>
                                  <w:rPr>
                                    <w:color w:val="1F497D" w:themeColor="text2"/>
                                    <w:sz w:val="24"/>
                                    <w:szCs w:val="24"/>
                                  </w:rPr>
                                </w:pPr>
                                <w:r w:rsidRPr="00CA160C">
                                  <w:rPr>
                                    <w:color w:val="984806" w:themeColor="accent6" w:themeShade="80"/>
                                    <w:sz w:val="24"/>
                                    <w:szCs w:val="24"/>
                                  </w:rPr>
                                  <w:t xml:space="preserve"> </w:t>
                                </w:r>
                              </w:p>
                              <w:p w:rsidR="002362A6" w:rsidRDefault="002362A6" w:rsidP="00EA6016">
                                <w:pPr>
                                  <w:rPr>
                                    <w:b/>
                                    <w:bCs/>
                                    <w:color w:val="000000" w:themeColor="text1"/>
                                    <w:sz w:val="24"/>
                                    <w:szCs w:val="22"/>
                                  </w:rPr>
                                </w:pPr>
                                <w:r>
                                  <w:rPr>
                                    <w:b/>
                                    <w:bCs/>
                                    <w:color w:val="000000" w:themeColor="text1"/>
                                    <w:sz w:val="24"/>
                                    <w:szCs w:val="22"/>
                                  </w:rPr>
                                  <w:t>M</w:t>
                                </w:r>
                                <w:r w:rsidRPr="00EA6016">
                                  <w:rPr>
                                    <w:b/>
                                    <w:bCs/>
                                    <w:color w:val="000000" w:themeColor="text1"/>
                                    <w:sz w:val="24"/>
                                    <w:szCs w:val="22"/>
                                  </w:rPr>
                                  <w:t>odule coordinator</w:t>
                                </w:r>
                                <w:r w:rsidR="0092043E">
                                  <w:rPr>
                                    <w:b/>
                                    <w:bCs/>
                                    <w:color w:val="000000" w:themeColor="text1"/>
                                    <w:sz w:val="24"/>
                                    <w:szCs w:val="22"/>
                                  </w:rPr>
                                  <w:t>s</w:t>
                                </w:r>
                                <w:r>
                                  <w:rPr>
                                    <w:b/>
                                    <w:bCs/>
                                    <w:color w:val="000000" w:themeColor="text1"/>
                                    <w:sz w:val="24"/>
                                    <w:szCs w:val="22"/>
                                  </w:rPr>
                                  <w:t>:</w:t>
                                </w:r>
                              </w:p>
                              <w:p w:rsidR="002362A6" w:rsidRPr="00EA6016" w:rsidRDefault="001E36AA" w:rsidP="00EA6016">
                                <w:pPr>
                                  <w:pStyle w:val="NoSpacing"/>
                                  <w:rPr>
                                    <w:b/>
                                    <w:bCs/>
                                    <w:color w:val="000000" w:themeColor="text1"/>
                                    <w:sz w:val="24"/>
                                  </w:rPr>
                                </w:pPr>
                                <w:r>
                                  <w:rPr>
                                    <w:rFonts w:ascii="Arial" w:eastAsia="Times New Roman" w:hAnsi="Arial" w:cs="Times New Roman"/>
                                    <w:color w:val="984806" w:themeColor="accent6" w:themeShade="80"/>
                                    <w:sz w:val="24"/>
                                    <w:szCs w:val="24"/>
                                    <w:lang w:val="de-DE" w:eastAsia="de-DE"/>
                                  </w:rPr>
                                  <w:t>Fenna</w:t>
                                </w:r>
                                <w:r w:rsidR="00646AAF">
                                  <w:t xml:space="preserve"> </w:t>
                                </w:r>
                                <w:r w:rsidR="00646AAF">
                                  <w:rPr>
                                    <w:rFonts w:ascii="Arial" w:eastAsia="Times New Roman" w:hAnsi="Arial" w:cs="Times New Roman"/>
                                    <w:color w:val="984806" w:themeColor="accent6" w:themeShade="80"/>
                                    <w:sz w:val="24"/>
                                    <w:szCs w:val="24"/>
                                    <w:lang w:val="de-DE" w:eastAsia="de-DE"/>
                                  </w:rPr>
                                  <w:t>F</w:t>
                                </w:r>
                                <w:r w:rsidR="00646AAF" w:rsidRPr="00646AAF">
                                  <w:rPr>
                                    <w:rFonts w:ascii="Arial" w:eastAsia="Times New Roman" w:hAnsi="Arial" w:cs="Times New Roman"/>
                                    <w:color w:val="984806" w:themeColor="accent6" w:themeShade="80"/>
                                    <w:sz w:val="24"/>
                                    <w:szCs w:val="24"/>
                                    <w:lang w:val="de-DE" w:eastAsia="de-DE"/>
                                  </w:rPr>
                                  <w:t>eenstr</w:t>
                                </w:r>
                                <w:r w:rsidR="00646AAF">
                                  <w:rPr>
                                    <w:rFonts w:ascii="Arial" w:eastAsia="Times New Roman" w:hAnsi="Arial" w:cs="Times New Roman"/>
                                    <w:color w:val="984806" w:themeColor="accent6" w:themeShade="80"/>
                                    <w:sz w:val="24"/>
                                    <w:szCs w:val="24"/>
                                    <w:lang w:val="de-DE" w:eastAsia="de-DE"/>
                                  </w:rPr>
                                  <w:t>a</w:t>
                                </w:r>
                              </w:p>
                            </w:tc>
                          </w:tr>
                          <w:tr w:rsidR="002362A6" w:rsidTr="0092232E">
                            <w:trPr>
                              <w:jc w:val="center"/>
                            </w:trPr>
                            <w:tc>
                              <w:tcPr>
                                <w:tcW w:w="3023" w:type="pct"/>
                                <w:vAlign w:val="center"/>
                              </w:tcPr>
                              <w:p w:rsidR="002362A6" w:rsidRPr="00D82B79" w:rsidRDefault="002362A6">
                                <w:pPr>
                                  <w:jc w:val="right"/>
                                  <w:rPr>
                                    <w:b/>
                                    <w:bCs/>
                                    <w:noProof/>
                                  </w:rPr>
                                </w:pPr>
                                <w:r w:rsidRPr="00D82B79">
                                  <w:rPr>
                                    <w:b/>
                                    <w:bCs/>
                                    <w:noProof/>
                                  </w:rPr>
                                  <w:t>Published Date:</w:t>
                                </w:r>
                              </w:p>
                              <w:sdt>
                                <w:sdtPr>
                                  <w:rPr>
                                    <w:noProof/>
                                  </w:rPr>
                                  <w:alias w:val="Publish Date"/>
                                  <w:tag w:val=""/>
                                  <w:id w:val="-548222366"/>
                                  <w:placeholder>
                                    <w:docPart w:val="21D8BE0E49FA439F9896A6C52C211643"/>
                                  </w:placeholder>
                                  <w:dataBinding w:prefixMappings="xmlns:ns0='http://schemas.microsoft.com/office/2006/coverPageProps' " w:xpath="/ns0:CoverPageProperties[1]/ns0:PublishDate[1]" w:storeItemID="{55AF091B-3C7A-41E3-B477-F2FDAA23CFDA}"/>
                                  <w:date w:fullDate="2022-02-05T00:00:00Z">
                                    <w:dateFormat w:val="M/d/yyyy"/>
                                    <w:lid w:val="en-US"/>
                                    <w:storeMappedDataAs w:val="dateTime"/>
                                    <w:calendar w:val="gregorian"/>
                                  </w:date>
                                </w:sdtPr>
                                <w:sdtEndPr/>
                                <w:sdtContent>
                                  <w:p w:rsidR="002362A6" w:rsidRDefault="000B5A67" w:rsidP="000B5A67">
                                    <w:pPr>
                                      <w:jc w:val="right"/>
                                      <w:rPr>
                                        <w:noProof/>
                                      </w:rPr>
                                    </w:pPr>
                                    <w:r>
                                      <w:rPr>
                                        <w:noProof/>
                                        <w:lang w:val="en-US"/>
                                      </w:rPr>
                                      <w:t>2/5/2022</w:t>
                                    </w:r>
                                  </w:p>
                                </w:sdtContent>
                              </w:sdt>
                            </w:tc>
                            <w:tc>
                              <w:tcPr>
                                <w:tcW w:w="1977" w:type="pct"/>
                                <w:vAlign w:val="center"/>
                              </w:tcPr>
                              <w:p w:rsidR="002362A6" w:rsidRDefault="002362A6" w:rsidP="00EA6016">
                                <w:pPr>
                                  <w:pStyle w:val="NoSpacing"/>
                                  <w:rPr>
                                    <w:caps/>
                                    <w:color w:val="C0504D" w:themeColor="accent2"/>
                                    <w:sz w:val="26"/>
                                    <w:szCs w:val="26"/>
                                  </w:rPr>
                                </w:pPr>
                              </w:p>
                            </w:tc>
                          </w:tr>
                        </w:tbl>
                        <w:p w:rsidR="002362A6" w:rsidRDefault="002362A6"/>
                      </w:txbxContent>
                    </v:textbox>
                    <w10:wrap anchorx="page" anchory="page"/>
                  </v:shape>
                </w:pict>
              </mc:Fallback>
            </mc:AlternateContent>
          </w:r>
        </w:sdtContent>
      </w:sdt>
      <w:r w:rsidR="00D82B79" w:rsidRPr="00BE0E29">
        <w:rPr>
          <w:b/>
          <w:spacing w:val="-4"/>
          <w:lang w:val="en-GB"/>
        </w:rPr>
        <w:br w:type="page"/>
      </w:r>
    </w:p>
    <w:p w:rsidR="00C62C18" w:rsidRDefault="00C62C18" w:rsidP="00184E05">
      <w:pPr>
        <w:pStyle w:val="Heading1"/>
        <w:spacing w:line="228" w:lineRule="auto"/>
        <w:rPr>
          <w:lang w:val="en-US"/>
        </w:rPr>
      </w:pPr>
      <w:r w:rsidRPr="00E76461">
        <w:rPr>
          <w:lang w:val="en-US"/>
        </w:rPr>
        <w:lastRenderedPageBreak/>
        <w:t>Introduction</w:t>
      </w:r>
    </w:p>
    <w:p w:rsidR="00372273" w:rsidRPr="00184E05" w:rsidRDefault="00372273" w:rsidP="00184E05">
      <w:pPr>
        <w:pStyle w:val="E0"/>
      </w:pPr>
      <w:r w:rsidRPr="00184E05">
        <w:t>The worldwide suicide rate has been quite high for many years, around 700,000 people take their own lives annually. There is no question that this tragedy (being higher than the mortality caused by war and homicides) not only affects families but also affects the entire society. Undoubtedly, suicide does not belong only to a certain segment of society or a particular country, but it can be said that living conditions affect its rate.</w:t>
      </w:r>
    </w:p>
    <w:p w:rsidR="00C30462" w:rsidRPr="00184E05" w:rsidRDefault="00372273" w:rsidP="000B5A67">
      <w:pPr>
        <w:pStyle w:val="E0"/>
      </w:pPr>
      <w:r w:rsidRPr="00184E05">
        <w:t xml:space="preserve">This report </w:t>
      </w:r>
      <w:r w:rsidR="003E0546" w:rsidRPr="00184E05">
        <w:t xml:space="preserve">is a summary of data analysis </w:t>
      </w:r>
      <w:r w:rsidRPr="00184E05">
        <w:t>of the suicide rate based on some well-known factors. the key factors will be determined by</w:t>
      </w:r>
      <w:r w:rsidR="006241D7" w:rsidRPr="00184E05">
        <w:t xml:space="preserve"> statistical test</w:t>
      </w:r>
      <w:r w:rsidRPr="00184E05">
        <w:t xml:space="preserve">. </w:t>
      </w:r>
      <w:r w:rsidR="006241D7" w:rsidRPr="00184E05">
        <w:t xml:space="preserve">Finally, for giving more clear idea of what the information means,  data is visualized. </w:t>
      </w:r>
      <w:r w:rsidR="002D7144" w:rsidRPr="00184E05">
        <w:t>Data</w:t>
      </w:r>
      <w:r w:rsidR="00434C83" w:rsidRPr="00184E05">
        <w:t xml:space="preserve"> </w:t>
      </w:r>
      <w:r w:rsidR="002D7144" w:rsidRPr="00184E05">
        <w:t xml:space="preserve">is taken </w:t>
      </w:r>
      <w:r w:rsidR="003A3841" w:rsidRPr="00184E05">
        <w:t>from K</w:t>
      </w:r>
      <w:r w:rsidR="002D7144" w:rsidRPr="00184E05">
        <w:t>aggle website</w:t>
      </w:r>
      <w:r w:rsidR="000B5A67">
        <w:rPr>
          <w:rStyle w:val="FootnoteReference"/>
        </w:rPr>
        <w:footnoteReference w:id="1"/>
      </w:r>
      <w:r w:rsidR="00434C83" w:rsidRPr="00184E05">
        <w:t xml:space="preserve"> a</w:t>
      </w:r>
      <w:r w:rsidR="009C48FB" w:rsidRPr="00184E05">
        <w:t>pplie</w:t>
      </w:r>
      <w:r w:rsidR="00434C83" w:rsidRPr="00184E05">
        <w:t xml:space="preserve">d to </w:t>
      </w:r>
      <w:r w:rsidR="009C48FB" w:rsidRPr="00184E05">
        <w:t xml:space="preserve">analyse </w:t>
      </w:r>
      <w:r w:rsidR="00434C83" w:rsidRPr="00184E05">
        <w:t>the suicide rate</w:t>
      </w:r>
      <w:r w:rsidR="000B5A67">
        <w:t xml:space="preserve"> between 2001</w:t>
      </w:r>
      <w:r w:rsidR="00CF1366" w:rsidRPr="00184E05">
        <w:t xml:space="preserve"> and 2016</w:t>
      </w:r>
      <w:r w:rsidR="00434C83" w:rsidRPr="00184E05">
        <w:t>. The first</w:t>
      </w:r>
      <w:r w:rsidR="00CF1366" w:rsidRPr="00184E05">
        <w:t xml:space="preserve"> (“master.csv”)</w:t>
      </w:r>
      <w:r w:rsidR="00434C83" w:rsidRPr="00184E05">
        <w:t xml:space="preserve"> involves examining the suicide rate based on data such as </w:t>
      </w:r>
      <w:r w:rsidR="00CF1366" w:rsidRPr="00184E05">
        <w:t xml:space="preserve">country, year, gender, age, number of suicide per population, HDI index, GDP and GDP per capita, and the </w:t>
      </w:r>
      <w:r w:rsidR="00434C83" w:rsidRPr="00184E05">
        <w:t>second</w:t>
      </w:r>
      <w:r w:rsidR="00CF1366" w:rsidRPr="00184E05">
        <w:t xml:space="preserve"> ("concap.csv")</w:t>
      </w:r>
      <w:r w:rsidR="00A9741C" w:rsidRPr="00184E05">
        <w:t xml:space="preserve"> file includes</w:t>
      </w:r>
      <w:r w:rsidR="00434C83" w:rsidRPr="00184E05">
        <w:t xml:space="preserve"> </w:t>
      </w:r>
      <w:r w:rsidR="00CF1366" w:rsidRPr="00184E05">
        <w:t xml:space="preserve">geographical </w:t>
      </w:r>
      <w:r w:rsidR="00A9741C" w:rsidRPr="00184E05">
        <w:t>information of countries</w:t>
      </w:r>
      <w:r w:rsidR="00CF1366" w:rsidRPr="00184E05">
        <w:t>.</w:t>
      </w:r>
      <w:r w:rsidR="000A1E75" w:rsidRPr="00184E05">
        <w:t xml:space="preserve"> I</w:t>
      </w:r>
      <w:r w:rsidR="00C30462" w:rsidRPr="00184E05">
        <w:t xml:space="preserve">t should be noted that some unnecessary </w:t>
      </w:r>
      <w:r w:rsidR="00A9741C" w:rsidRPr="00184E05">
        <w:t xml:space="preserve">columns </w:t>
      </w:r>
      <w:r w:rsidR="00C30462" w:rsidRPr="00184E05">
        <w:t>such as</w:t>
      </w:r>
      <w:r w:rsidR="00E45ADB" w:rsidRPr="00184E05">
        <w:t xml:space="preserve"> population and</w:t>
      </w:r>
      <w:r w:rsidR="00C30462" w:rsidRPr="00184E05">
        <w:t xml:space="preserve"> generation (</w:t>
      </w:r>
      <w:r w:rsidR="00E45ADB" w:rsidRPr="00184E05">
        <w:t xml:space="preserve">that </w:t>
      </w:r>
      <w:r w:rsidR="00C30462" w:rsidRPr="00184E05">
        <w:t>depends on the birth year) were dropped.</w:t>
      </w:r>
    </w:p>
    <w:p w:rsidR="00E45ADB" w:rsidRPr="00184E05" w:rsidRDefault="00184E05" w:rsidP="00184E05">
      <w:pPr>
        <w:pStyle w:val="E0"/>
        <w:spacing w:line="228" w:lineRule="auto"/>
        <w:rPr>
          <w:rStyle w:val="Emphasis"/>
        </w:rPr>
      </w:pPr>
      <w:r>
        <w:rPr>
          <w:rStyle w:val="Emphasis"/>
        </w:rPr>
        <w:t>Research q</w:t>
      </w:r>
      <w:r w:rsidR="00E45ADB" w:rsidRPr="00184E05">
        <w:rPr>
          <w:rStyle w:val="Emphasis"/>
        </w:rPr>
        <w:t>uestion</w:t>
      </w:r>
      <w:r>
        <w:rPr>
          <w:rStyle w:val="Emphasis"/>
        </w:rPr>
        <w:t>s</w:t>
      </w:r>
      <w:r w:rsidR="00E45ADB" w:rsidRPr="00184E05">
        <w:rPr>
          <w:rStyle w:val="Emphasis"/>
        </w:rPr>
        <w:t>:</w:t>
      </w:r>
    </w:p>
    <w:p w:rsidR="00E45ADB" w:rsidRPr="00184E05" w:rsidRDefault="00E45ADB" w:rsidP="00184E05">
      <w:pPr>
        <w:pStyle w:val="P1"/>
        <w:spacing w:line="228" w:lineRule="auto"/>
      </w:pPr>
      <w:r w:rsidRPr="00184E05">
        <w:t>Does gender affects suicide rate?</w:t>
      </w:r>
    </w:p>
    <w:p w:rsidR="00E45ADB" w:rsidRPr="00184E05" w:rsidRDefault="00E45ADB" w:rsidP="00184E05">
      <w:pPr>
        <w:pStyle w:val="P1"/>
        <w:spacing w:line="228" w:lineRule="auto"/>
      </w:pPr>
      <w:r w:rsidRPr="00184E05">
        <w:t>Is there a differences in suicides caused by a specific age group?</w:t>
      </w:r>
    </w:p>
    <w:p w:rsidR="00E45ADB" w:rsidRPr="00184E05" w:rsidRDefault="00E45ADB" w:rsidP="00184E05">
      <w:pPr>
        <w:pStyle w:val="P1"/>
        <w:spacing w:line="228" w:lineRule="auto"/>
      </w:pPr>
      <w:r w:rsidRPr="00184E05">
        <w:t>Is there a differences in suicides caused by specific continent?</w:t>
      </w:r>
    </w:p>
    <w:p w:rsidR="00E45ADB" w:rsidRPr="00184E05" w:rsidRDefault="00E45ADB" w:rsidP="00184E05">
      <w:pPr>
        <w:pStyle w:val="P1"/>
        <w:spacing w:line="228" w:lineRule="auto"/>
        <w:rPr>
          <w:rFonts w:ascii="Helvetica" w:hAnsi="Helvetica" w:cs="Helvetica"/>
          <w:color w:val="000000"/>
        </w:rPr>
      </w:pPr>
      <w:r w:rsidRPr="00184E05">
        <w:t xml:space="preserve"> Is there any correlation between gdp and suicides?</w:t>
      </w:r>
    </w:p>
    <w:p w:rsidR="00EB572E" w:rsidRDefault="00C30462" w:rsidP="00184E05">
      <w:pPr>
        <w:pStyle w:val="Heading1"/>
        <w:spacing w:line="228" w:lineRule="auto"/>
        <w:rPr>
          <w:lang w:val="en-US"/>
        </w:rPr>
      </w:pPr>
      <w:r w:rsidRPr="00C30462">
        <w:rPr>
          <w:lang w:val="en-US"/>
        </w:rPr>
        <w:t>Procedure</w:t>
      </w:r>
      <w:r w:rsidR="00EB572E">
        <w:rPr>
          <w:lang w:val="en-US"/>
        </w:rPr>
        <w:t>s</w:t>
      </w:r>
    </w:p>
    <w:p w:rsidR="00EB572E" w:rsidRPr="00184E05" w:rsidRDefault="0024278D" w:rsidP="00184E05">
      <w:pPr>
        <w:pStyle w:val="E0"/>
      </w:pPr>
      <w:r w:rsidRPr="00184E05">
        <w:t xml:space="preserve">Taken </w:t>
      </w:r>
      <w:r w:rsidR="00EB572E" w:rsidRPr="00184E05">
        <w:t>processes</w:t>
      </w:r>
      <w:r w:rsidRPr="00184E05">
        <w:t xml:space="preserve"> are summarized as below:</w:t>
      </w:r>
    </w:p>
    <w:p w:rsidR="0024278D" w:rsidRDefault="0024278D" w:rsidP="00184E05">
      <w:pPr>
        <w:pStyle w:val="B0"/>
        <w:numPr>
          <w:ilvl w:val="0"/>
          <w:numId w:val="17"/>
        </w:numPr>
        <w:spacing w:after="0" w:line="228" w:lineRule="auto"/>
      </w:pPr>
      <w:r w:rsidRPr="0024278D">
        <w:t>Creating a new data frame based on year, sex, and age for each country</w:t>
      </w:r>
      <w:r>
        <w:t xml:space="preserve">; </w:t>
      </w:r>
    </w:p>
    <w:p w:rsidR="0024278D" w:rsidRDefault="0024278D" w:rsidP="00184E05">
      <w:pPr>
        <w:pStyle w:val="B0"/>
        <w:numPr>
          <w:ilvl w:val="0"/>
          <w:numId w:val="17"/>
        </w:numPr>
        <w:spacing w:after="0" w:line="228" w:lineRule="auto"/>
      </w:pPr>
      <w:r>
        <w:t xml:space="preserve">Merging </w:t>
      </w:r>
      <w:r w:rsidRPr="0024278D">
        <w:t xml:space="preserve">data frame </w:t>
      </w:r>
      <w:r>
        <w:t xml:space="preserve">with main </w:t>
      </w:r>
      <w:r w:rsidRPr="0024278D">
        <w:t xml:space="preserve">data frame </w:t>
      </w:r>
      <w:r>
        <w:t>and filled nan values:</w:t>
      </w:r>
    </w:p>
    <w:p w:rsidR="0024278D" w:rsidRDefault="0024278D" w:rsidP="00184E05">
      <w:pPr>
        <w:pStyle w:val="B0"/>
        <w:numPr>
          <w:ilvl w:val="1"/>
          <w:numId w:val="17"/>
        </w:numPr>
        <w:spacing w:after="0" w:line="228" w:lineRule="auto"/>
      </w:pPr>
      <w:r>
        <w:t xml:space="preserve">There was no data for suicides for specific years or ages, assuming that there were not </w:t>
      </w:r>
      <w:r w:rsidRPr="003D573B">
        <w:t>noticeable</w:t>
      </w:r>
      <w:r>
        <w:t xml:space="preserve"> suicides and filled it with zero</w:t>
      </w:r>
      <w:r w:rsidR="009B7EDB">
        <w:t>;</w:t>
      </w:r>
    </w:p>
    <w:p w:rsidR="0024278D" w:rsidRDefault="0024278D" w:rsidP="00184E05">
      <w:pPr>
        <w:pStyle w:val="B0"/>
        <w:numPr>
          <w:ilvl w:val="1"/>
          <w:numId w:val="17"/>
        </w:numPr>
        <w:spacing w:after="0" w:line="228" w:lineRule="auto"/>
      </w:pPr>
      <w:r>
        <w:t>Filling GDP in two ways: using data from the other rows in the same year or using the average</w:t>
      </w:r>
      <w:r w:rsidR="009B7EDB">
        <w:t xml:space="preserve"> of GDP of that country;</w:t>
      </w:r>
    </w:p>
    <w:p w:rsidR="009B7EDB" w:rsidRDefault="009B7EDB" w:rsidP="00184E05">
      <w:pPr>
        <w:pStyle w:val="B0"/>
        <w:numPr>
          <w:ilvl w:val="0"/>
          <w:numId w:val="17"/>
        </w:numPr>
        <w:spacing w:after="0" w:line="228" w:lineRule="auto"/>
      </w:pPr>
      <w:r>
        <w:t>Changing the type of  'country', 'year'</w:t>
      </w:r>
      <w:r w:rsidR="0024278D">
        <w:t xml:space="preserve">, 'age', </w:t>
      </w:r>
      <w:r>
        <w:t xml:space="preserve">and </w:t>
      </w:r>
      <w:r w:rsidR="0024278D">
        <w:t>'</w:t>
      </w:r>
      <w:r>
        <w:t>gender</w:t>
      </w:r>
      <w:r w:rsidR="0024278D">
        <w:t>'</w:t>
      </w:r>
      <w:r>
        <w:t xml:space="preserve"> to category;</w:t>
      </w:r>
    </w:p>
    <w:p w:rsidR="009B7EDB" w:rsidRPr="009B7EDB" w:rsidRDefault="009B7EDB" w:rsidP="00184E05">
      <w:pPr>
        <w:pStyle w:val="B0"/>
        <w:numPr>
          <w:ilvl w:val="0"/>
          <w:numId w:val="17"/>
        </w:numPr>
        <w:spacing w:after="0" w:line="228" w:lineRule="auto"/>
      </w:pPr>
      <w:r>
        <w:t>Preparing</w:t>
      </w:r>
      <w:r w:rsidR="0024278D">
        <w:t xml:space="preserve"> another data</w:t>
      </w:r>
      <w:r>
        <w:t xml:space="preserve"> </w:t>
      </w:r>
      <w:r w:rsidR="0024278D">
        <w:t xml:space="preserve">frame from </w:t>
      </w:r>
      <w:r w:rsidR="0024278D" w:rsidRPr="009B7EDB">
        <w:rPr>
          <w:rFonts w:cs="Arial"/>
          <w:sz w:val="21"/>
          <w:szCs w:val="21"/>
          <w:shd w:val="clear" w:color="auto" w:fill="F8F8F8"/>
        </w:rPr>
        <w:t>"concap.csv"</w:t>
      </w:r>
      <w:r>
        <w:rPr>
          <w:rFonts w:cs="Arial"/>
          <w:sz w:val="21"/>
          <w:szCs w:val="21"/>
          <w:shd w:val="clear" w:color="auto" w:fill="F8F8F8"/>
        </w:rPr>
        <w:t>;</w:t>
      </w:r>
    </w:p>
    <w:p w:rsidR="009B7EDB" w:rsidRDefault="009B7EDB" w:rsidP="00184E05">
      <w:pPr>
        <w:pStyle w:val="B0"/>
        <w:numPr>
          <w:ilvl w:val="0"/>
          <w:numId w:val="17"/>
        </w:numPr>
        <w:spacing w:after="0" w:line="228" w:lineRule="auto"/>
      </w:pPr>
      <w:r>
        <w:t>Merging</w:t>
      </w:r>
      <w:r w:rsidR="0024278D">
        <w:t xml:space="preserve"> theses two data</w:t>
      </w:r>
      <w:r>
        <w:t xml:space="preserve"> </w:t>
      </w:r>
      <w:r w:rsidR="0024278D">
        <w:t>frames.</w:t>
      </w:r>
    </w:p>
    <w:p w:rsidR="0024278D" w:rsidRDefault="009B7EDB" w:rsidP="00184E05">
      <w:pPr>
        <w:pStyle w:val="B0"/>
        <w:numPr>
          <w:ilvl w:val="0"/>
          <w:numId w:val="17"/>
        </w:numPr>
        <w:spacing w:after="0" w:line="228" w:lineRule="auto"/>
      </w:pPr>
      <w:r>
        <w:t>Mapping gdp to gdp_level according to the worldbank</w:t>
      </w:r>
      <w:r>
        <w:rPr>
          <w:rStyle w:val="FootnoteReference"/>
        </w:rPr>
        <w:footnoteReference w:id="2"/>
      </w:r>
      <w:r>
        <w:t xml:space="preserve"> website.</w:t>
      </w:r>
    </w:p>
    <w:p w:rsidR="00AE3EDE" w:rsidRDefault="0024278D" w:rsidP="00184E05">
      <w:pPr>
        <w:pStyle w:val="Heading1"/>
        <w:spacing w:line="228" w:lineRule="auto"/>
        <w:rPr>
          <w:lang w:val="en-US"/>
        </w:rPr>
      </w:pPr>
      <w:r>
        <w:rPr>
          <w:lang w:val="en-US"/>
        </w:rPr>
        <w:t>Data inspection</w:t>
      </w:r>
    </w:p>
    <w:tbl>
      <w:tblPr>
        <w:tblStyle w:val="TableGrid"/>
        <w:tblW w:w="5775" w:type="pct"/>
        <w:tblInd w:w="-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6"/>
        <w:gridCol w:w="3430"/>
        <w:gridCol w:w="3526"/>
      </w:tblGrid>
      <w:tr w:rsidR="00F37317" w:rsidTr="000B5A67">
        <w:trPr>
          <w:trHeight w:val="3179"/>
        </w:trPr>
        <w:tc>
          <w:tcPr>
            <w:tcW w:w="1836" w:type="pct"/>
            <w:vAlign w:val="center"/>
          </w:tcPr>
          <w:p w:rsidR="00F37317" w:rsidRDefault="00B712A9" w:rsidP="00184E05">
            <w:pPr>
              <w:pStyle w:val="E1"/>
              <w:spacing w:line="228" w:lineRule="auto"/>
              <w:ind w:left="0"/>
              <w:jc w:val="center"/>
              <w:rPr>
                <w:lang w:val="en-US"/>
              </w:rPr>
            </w:pPr>
            <w:r>
              <w:rPr>
                <w:noProof/>
                <w:lang w:val="en-GB" w:eastAsia="en-GB"/>
              </w:rPr>
              <w:drawing>
                <wp:inline distT="0" distB="0" distL="0" distR="0" wp14:anchorId="2B24557F" wp14:editId="4D696E85">
                  <wp:extent cx="1607820" cy="13781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25012" cy="1392867"/>
                          </a:xfrm>
                          <a:prstGeom prst="rect">
                            <a:avLst/>
                          </a:prstGeom>
                        </pic:spPr>
                      </pic:pic>
                    </a:graphicData>
                  </a:graphic>
                </wp:inline>
              </w:drawing>
            </w:r>
          </w:p>
          <w:p w:rsidR="00FC0239" w:rsidRDefault="00AA738F" w:rsidP="00184E05">
            <w:pPr>
              <w:pStyle w:val="E1"/>
              <w:spacing w:line="228" w:lineRule="auto"/>
              <w:ind w:left="0"/>
              <w:jc w:val="center"/>
              <w:rPr>
                <w:lang w:val="en-US"/>
              </w:rPr>
            </w:pPr>
            <w:r>
              <w:rPr>
                <w:lang w:val="en-US"/>
              </w:rPr>
              <w:t xml:space="preserve">Figure 1 - </w:t>
            </w:r>
            <w:r w:rsidRPr="00AA738F">
              <w:rPr>
                <w:lang w:val="en-US"/>
              </w:rPr>
              <w:t>Suicide rates are higher in men than women</w:t>
            </w:r>
            <w:r w:rsidR="006037E5">
              <w:rPr>
                <w:lang w:val="en-US"/>
              </w:rPr>
              <w:t>.</w:t>
            </w:r>
          </w:p>
        </w:tc>
        <w:tc>
          <w:tcPr>
            <w:tcW w:w="1560" w:type="pct"/>
            <w:vAlign w:val="center"/>
          </w:tcPr>
          <w:p w:rsidR="00B712A9" w:rsidRDefault="00B712A9" w:rsidP="00184E05">
            <w:pPr>
              <w:pStyle w:val="E1"/>
              <w:spacing w:line="228" w:lineRule="auto"/>
              <w:ind w:left="0"/>
              <w:jc w:val="center"/>
              <w:rPr>
                <w:lang w:val="en-US"/>
              </w:rPr>
            </w:pPr>
            <w:r>
              <w:rPr>
                <w:noProof/>
                <w:lang w:val="en-GB" w:eastAsia="en-GB"/>
              </w:rPr>
              <w:drawing>
                <wp:inline distT="0" distB="0" distL="0" distR="0" wp14:anchorId="0211A40D" wp14:editId="1FE41217">
                  <wp:extent cx="1574165" cy="12827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03312" cy="1306450"/>
                          </a:xfrm>
                          <a:prstGeom prst="rect">
                            <a:avLst/>
                          </a:prstGeom>
                        </pic:spPr>
                      </pic:pic>
                    </a:graphicData>
                  </a:graphic>
                </wp:inline>
              </w:drawing>
            </w:r>
          </w:p>
          <w:p w:rsidR="00FC0239" w:rsidRDefault="00AA738F" w:rsidP="00184E05">
            <w:pPr>
              <w:pStyle w:val="E1"/>
              <w:spacing w:line="228" w:lineRule="auto"/>
              <w:ind w:left="0"/>
              <w:jc w:val="center"/>
              <w:rPr>
                <w:lang w:val="en-US"/>
              </w:rPr>
            </w:pPr>
            <w:r>
              <w:rPr>
                <w:lang w:val="en-US"/>
              </w:rPr>
              <w:t xml:space="preserve">Figure 2 - </w:t>
            </w:r>
            <w:r w:rsidRPr="00AA738F">
              <w:rPr>
                <w:lang w:val="en-US"/>
              </w:rPr>
              <w:t>As people get older, the suicide rate increases</w:t>
            </w:r>
            <w:r w:rsidR="006037E5">
              <w:rPr>
                <w:lang w:val="en-US"/>
              </w:rPr>
              <w:t>.</w:t>
            </w:r>
          </w:p>
        </w:tc>
        <w:tc>
          <w:tcPr>
            <w:tcW w:w="1604" w:type="pct"/>
            <w:vAlign w:val="center"/>
          </w:tcPr>
          <w:p w:rsidR="00B712A9" w:rsidRDefault="00B712A9" w:rsidP="00184E05">
            <w:pPr>
              <w:pStyle w:val="E1"/>
              <w:spacing w:line="228" w:lineRule="auto"/>
              <w:ind w:left="0"/>
              <w:jc w:val="center"/>
              <w:rPr>
                <w:lang w:val="en-US"/>
              </w:rPr>
            </w:pPr>
            <w:r>
              <w:rPr>
                <w:noProof/>
                <w:lang w:val="en-GB" w:eastAsia="en-GB"/>
              </w:rPr>
              <w:drawing>
                <wp:inline distT="0" distB="0" distL="0" distR="0" wp14:anchorId="0D35C028" wp14:editId="6A22D873">
                  <wp:extent cx="1814195" cy="1454150"/>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14553" cy="1454437"/>
                          </a:xfrm>
                          <a:prstGeom prst="rect">
                            <a:avLst/>
                          </a:prstGeom>
                        </pic:spPr>
                      </pic:pic>
                    </a:graphicData>
                  </a:graphic>
                </wp:inline>
              </w:drawing>
            </w:r>
          </w:p>
          <w:p w:rsidR="00DE65D7" w:rsidRDefault="00AA738F" w:rsidP="000B5A67">
            <w:pPr>
              <w:pStyle w:val="E1"/>
              <w:spacing w:line="228" w:lineRule="auto"/>
              <w:ind w:left="0"/>
              <w:jc w:val="center"/>
              <w:rPr>
                <w:lang w:val="en-US"/>
              </w:rPr>
            </w:pPr>
            <w:r>
              <w:rPr>
                <w:lang w:val="en-US"/>
              </w:rPr>
              <w:t>Figure 3 - W</w:t>
            </w:r>
            <w:r w:rsidR="00FC0239" w:rsidRPr="00FC0239">
              <w:rPr>
                <w:lang w:val="en-US"/>
              </w:rPr>
              <w:t>ith increasing GDP, the suicide rate increases</w:t>
            </w:r>
            <w:r w:rsidR="006037E5">
              <w:rPr>
                <w:lang w:val="en-US"/>
              </w:rPr>
              <w:t>.</w:t>
            </w:r>
          </w:p>
        </w:tc>
      </w:tr>
      <w:tr w:rsidR="00F37317" w:rsidTr="000B5A67">
        <w:tc>
          <w:tcPr>
            <w:tcW w:w="1836" w:type="pct"/>
            <w:vAlign w:val="center"/>
          </w:tcPr>
          <w:p w:rsidR="00B712A9" w:rsidRDefault="00B712A9" w:rsidP="00184E05">
            <w:pPr>
              <w:pStyle w:val="E1"/>
              <w:spacing w:line="228" w:lineRule="auto"/>
              <w:ind w:left="0"/>
              <w:jc w:val="center"/>
              <w:rPr>
                <w:rtl/>
                <w:lang w:val="en-US"/>
              </w:rPr>
            </w:pPr>
            <w:r>
              <w:rPr>
                <w:noProof/>
                <w:lang w:val="en-GB" w:eastAsia="en-GB"/>
              </w:rPr>
              <w:lastRenderedPageBreak/>
              <w:drawing>
                <wp:inline distT="0" distB="0" distL="0" distR="0" wp14:anchorId="52EAAEEC" wp14:editId="54D6B790">
                  <wp:extent cx="2017261" cy="13017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87261" cy="1346922"/>
                          </a:xfrm>
                          <a:prstGeom prst="rect">
                            <a:avLst/>
                          </a:prstGeom>
                        </pic:spPr>
                      </pic:pic>
                    </a:graphicData>
                  </a:graphic>
                </wp:inline>
              </w:drawing>
            </w:r>
          </w:p>
          <w:p w:rsidR="00AA738F" w:rsidRDefault="00AA738F" w:rsidP="00184E05">
            <w:pPr>
              <w:pStyle w:val="E1"/>
              <w:spacing w:line="228" w:lineRule="auto"/>
              <w:ind w:left="0"/>
              <w:jc w:val="center"/>
              <w:rPr>
                <w:lang w:val="en-US"/>
              </w:rPr>
            </w:pPr>
            <w:r>
              <w:rPr>
                <w:lang w:val="en-US"/>
              </w:rPr>
              <w:t xml:space="preserve">Figure 4 - </w:t>
            </w:r>
            <w:r w:rsidRPr="00AA738F">
              <w:rPr>
                <w:lang w:val="en-US"/>
              </w:rPr>
              <w:t xml:space="preserve">Suicide do not have a definite trend </w:t>
            </w:r>
            <w:r w:rsidR="00F37317">
              <w:rPr>
                <w:lang w:val="en-US"/>
              </w:rPr>
              <w:t>2</w:t>
            </w:r>
            <w:r w:rsidRPr="00AA738F">
              <w:rPr>
                <w:lang w:val="en-US"/>
              </w:rPr>
              <w:t>002</w:t>
            </w:r>
            <w:r w:rsidR="00F37317">
              <w:rPr>
                <w:lang w:val="en-US"/>
              </w:rPr>
              <w:t>-</w:t>
            </w:r>
            <w:r w:rsidRPr="00AA738F">
              <w:rPr>
                <w:lang w:val="en-US"/>
              </w:rPr>
              <w:t xml:space="preserve"> 2016.</w:t>
            </w:r>
          </w:p>
        </w:tc>
        <w:tc>
          <w:tcPr>
            <w:tcW w:w="1560" w:type="pct"/>
            <w:vAlign w:val="center"/>
          </w:tcPr>
          <w:p w:rsidR="00B712A9" w:rsidRDefault="00B712A9" w:rsidP="00184E05">
            <w:pPr>
              <w:pStyle w:val="E1"/>
              <w:spacing w:line="228" w:lineRule="auto"/>
              <w:ind w:left="0"/>
              <w:jc w:val="center"/>
              <w:rPr>
                <w:lang w:val="en-US"/>
              </w:rPr>
            </w:pPr>
            <w:r>
              <w:rPr>
                <w:noProof/>
                <w:lang w:val="en-GB" w:eastAsia="en-GB"/>
              </w:rPr>
              <w:drawing>
                <wp:inline distT="0" distB="0" distL="0" distR="0" wp14:anchorId="30E7EDEB" wp14:editId="31F42B1E">
                  <wp:extent cx="1948727" cy="1371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0498" cy="1450270"/>
                          </a:xfrm>
                          <a:prstGeom prst="rect">
                            <a:avLst/>
                          </a:prstGeom>
                        </pic:spPr>
                      </pic:pic>
                    </a:graphicData>
                  </a:graphic>
                </wp:inline>
              </w:drawing>
            </w:r>
          </w:p>
          <w:p w:rsidR="00AA738F" w:rsidRDefault="00AA738F" w:rsidP="00184E05">
            <w:pPr>
              <w:pStyle w:val="E1"/>
              <w:spacing w:line="228" w:lineRule="auto"/>
              <w:ind w:left="0"/>
              <w:jc w:val="center"/>
              <w:rPr>
                <w:rtl/>
                <w:lang w:val="en-US" w:bidi="fa-IR"/>
              </w:rPr>
            </w:pPr>
            <w:r>
              <w:rPr>
                <w:lang w:val="en-US" w:bidi="fa-IR"/>
              </w:rPr>
              <w:t xml:space="preserve">Figure 5 - </w:t>
            </w:r>
            <w:r w:rsidRPr="00AA738F">
              <w:rPr>
                <w:lang w:val="en-US" w:bidi="fa-IR"/>
              </w:rPr>
              <w:t>Suicide rates vary widely on some continents</w:t>
            </w:r>
            <w:r w:rsidR="00F37317">
              <w:rPr>
                <w:lang w:val="en-US" w:bidi="fa-IR"/>
              </w:rPr>
              <w:t>.</w:t>
            </w:r>
          </w:p>
        </w:tc>
        <w:tc>
          <w:tcPr>
            <w:tcW w:w="1604" w:type="pct"/>
            <w:vAlign w:val="center"/>
          </w:tcPr>
          <w:p w:rsidR="00F37317" w:rsidRDefault="00F37317" w:rsidP="00184E05">
            <w:pPr>
              <w:pStyle w:val="E1"/>
              <w:spacing w:line="228" w:lineRule="auto"/>
              <w:ind w:left="0"/>
              <w:jc w:val="center"/>
              <w:rPr>
                <w:lang w:val="en-US"/>
              </w:rPr>
            </w:pPr>
          </w:p>
          <w:p w:rsidR="006037E5" w:rsidRDefault="00DE65D7" w:rsidP="00184E05">
            <w:pPr>
              <w:pStyle w:val="E1"/>
              <w:spacing w:line="228" w:lineRule="auto"/>
              <w:ind w:left="0"/>
              <w:jc w:val="center"/>
              <w:rPr>
                <w:lang w:val="en-US"/>
              </w:rPr>
            </w:pPr>
            <w:r>
              <w:object w:dxaOrig="7300" w:dyaOrig="65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5pt;height:115pt" o:ole="">
                  <v:imagedata r:id="rId15" o:title=""/>
                </v:shape>
                <o:OLEObject Type="Embed" ProgID="Paint.Picture" ShapeID="_x0000_i1025" DrawAspect="Content" ObjectID="_1705569878" r:id="rId16"/>
              </w:object>
            </w:r>
          </w:p>
          <w:p w:rsidR="00AA738F" w:rsidRDefault="00AA738F" w:rsidP="00184E05">
            <w:pPr>
              <w:pStyle w:val="E1"/>
              <w:spacing w:line="228" w:lineRule="auto"/>
              <w:ind w:left="0"/>
              <w:jc w:val="center"/>
              <w:rPr>
                <w:rtl/>
                <w:lang w:val="en-US"/>
              </w:rPr>
            </w:pPr>
            <w:r>
              <w:rPr>
                <w:lang w:val="en-US"/>
              </w:rPr>
              <w:t xml:space="preserve">Figure 6 - </w:t>
            </w:r>
            <w:r w:rsidRPr="00AA738F">
              <w:rPr>
                <w:lang w:val="en-US"/>
              </w:rPr>
              <w:t>As men and women age, suicide rates increase</w:t>
            </w:r>
            <w:r w:rsidR="00F37317">
              <w:rPr>
                <w:lang w:val="en-US"/>
              </w:rPr>
              <w:t>.</w:t>
            </w:r>
          </w:p>
          <w:p w:rsidR="00AA738F" w:rsidRDefault="00AA738F" w:rsidP="00184E05">
            <w:pPr>
              <w:pStyle w:val="E1"/>
              <w:spacing w:line="228" w:lineRule="auto"/>
              <w:ind w:left="0"/>
              <w:jc w:val="center"/>
              <w:rPr>
                <w:lang w:val="en-US"/>
              </w:rPr>
            </w:pPr>
          </w:p>
        </w:tc>
      </w:tr>
      <w:tr w:rsidR="00F37317" w:rsidTr="000B5A67">
        <w:tc>
          <w:tcPr>
            <w:tcW w:w="1836" w:type="pct"/>
            <w:vAlign w:val="center"/>
          </w:tcPr>
          <w:p w:rsidR="00F37317" w:rsidRDefault="003A3841" w:rsidP="00184E05">
            <w:pPr>
              <w:pStyle w:val="E1"/>
              <w:spacing w:line="228" w:lineRule="auto"/>
              <w:ind w:left="0"/>
              <w:jc w:val="center"/>
              <w:rPr>
                <w:lang w:val="en-US"/>
              </w:rPr>
            </w:pPr>
            <w:r>
              <w:object w:dxaOrig="4710" w:dyaOrig="3190">
                <v:shape id="_x0000_i1026" type="#_x0000_t75" style="width:191pt;height:129.5pt" o:ole="">
                  <v:imagedata r:id="rId17" o:title=""/>
                </v:shape>
                <o:OLEObject Type="Embed" ProgID="Paint.Picture" ShapeID="_x0000_i1026" DrawAspect="Content" ObjectID="_1705569879" r:id="rId18"/>
              </w:object>
            </w:r>
          </w:p>
        </w:tc>
        <w:tc>
          <w:tcPr>
            <w:tcW w:w="3164" w:type="pct"/>
            <w:gridSpan w:val="2"/>
            <w:vAlign w:val="center"/>
          </w:tcPr>
          <w:p w:rsidR="00E7264F" w:rsidRPr="003A3841" w:rsidRDefault="00E7264F" w:rsidP="00184E05">
            <w:pPr>
              <w:pStyle w:val="E0"/>
              <w:spacing w:line="228" w:lineRule="auto"/>
              <w:rPr>
                <w:lang w:val="en-US"/>
              </w:rPr>
            </w:pPr>
            <w:r w:rsidRPr="003A3841">
              <w:rPr>
                <w:lang w:val="en-US"/>
              </w:rPr>
              <w:t>Figure 7- Percentage of correlation:</w:t>
            </w:r>
          </w:p>
          <w:p w:rsidR="005C2B4E" w:rsidRPr="003A3841" w:rsidRDefault="00F37317" w:rsidP="00184E05">
            <w:pPr>
              <w:pStyle w:val="E0"/>
              <w:numPr>
                <w:ilvl w:val="0"/>
                <w:numId w:val="20"/>
              </w:numPr>
              <w:spacing w:line="228" w:lineRule="auto"/>
              <w:ind w:left="304"/>
              <w:rPr>
                <w:lang w:val="en-US"/>
              </w:rPr>
            </w:pPr>
            <w:r w:rsidRPr="003A3841">
              <w:rPr>
                <w:lang w:val="en-US"/>
              </w:rPr>
              <w:t>The suicide rate increases by 30% with age</w:t>
            </w:r>
          </w:p>
          <w:p w:rsidR="005C2B4E" w:rsidRPr="003A3841" w:rsidRDefault="0028396C" w:rsidP="00184E05">
            <w:pPr>
              <w:pStyle w:val="E0"/>
              <w:numPr>
                <w:ilvl w:val="0"/>
                <w:numId w:val="20"/>
              </w:numPr>
              <w:spacing w:line="228" w:lineRule="auto"/>
              <w:ind w:left="304"/>
              <w:rPr>
                <w:lang w:val="en-US"/>
              </w:rPr>
            </w:pPr>
            <w:r w:rsidRPr="003A3841">
              <w:rPr>
                <w:lang w:val="en-US"/>
              </w:rPr>
              <w:t>Suicide rate</w:t>
            </w:r>
            <w:r w:rsidR="005C2B4E" w:rsidRPr="003A3841">
              <w:rPr>
                <w:lang w:val="en-US"/>
              </w:rPr>
              <w:t xml:space="preserve"> are 35% higher in men than women</w:t>
            </w:r>
          </w:p>
          <w:p w:rsidR="003A3841" w:rsidRDefault="005C2B4E" w:rsidP="00184E05">
            <w:pPr>
              <w:pStyle w:val="E0"/>
              <w:numPr>
                <w:ilvl w:val="0"/>
                <w:numId w:val="20"/>
              </w:numPr>
              <w:spacing w:line="228" w:lineRule="auto"/>
              <w:ind w:left="304"/>
              <w:rPr>
                <w:lang w:val="en-US"/>
              </w:rPr>
            </w:pPr>
            <w:r>
              <w:rPr>
                <w:lang w:val="en-US"/>
              </w:rPr>
              <w:t>Suicide rate</w:t>
            </w:r>
            <w:r w:rsidR="00F37317" w:rsidRPr="00F37317">
              <w:rPr>
                <w:lang w:val="en-US"/>
              </w:rPr>
              <w:t xml:space="preserve"> decreased 11% over years.</w:t>
            </w:r>
          </w:p>
          <w:p w:rsidR="003A3841" w:rsidRPr="003A3841" w:rsidRDefault="003A3841" w:rsidP="00184E05">
            <w:pPr>
              <w:pStyle w:val="E0"/>
              <w:numPr>
                <w:ilvl w:val="0"/>
                <w:numId w:val="20"/>
              </w:numPr>
              <w:spacing w:line="228" w:lineRule="auto"/>
              <w:ind w:left="304"/>
              <w:rPr>
                <w:lang w:val="en-US"/>
              </w:rPr>
            </w:pPr>
            <w:r w:rsidRPr="003A3841">
              <w:rPr>
                <w:lang w:val="en-US"/>
              </w:rPr>
              <w:t>it does not show any correlaion between gdp_level and suicide, only 2%</w:t>
            </w:r>
          </w:p>
          <w:p w:rsidR="003A3841" w:rsidRPr="003A3841" w:rsidRDefault="003A3841" w:rsidP="00184E05">
            <w:pPr>
              <w:pStyle w:val="E0"/>
              <w:numPr>
                <w:ilvl w:val="0"/>
                <w:numId w:val="20"/>
              </w:numPr>
              <w:spacing w:line="228" w:lineRule="auto"/>
              <w:ind w:left="304"/>
              <w:rPr>
                <w:lang w:val="en-US"/>
              </w:rPr>
            </w:pPr>
            <w:r w:rsidRPr="003A3841">
              <w:rPr>
                <w:lang w:val="en-US"/>
              </w:rPr>
              <w:t>it does not show any correlaion between gdp and suicide, only -1%</w:t>
            </w:r>
          </w:p>
        </w:tc>
      </w:tr>
    </w:tbl>
    <w:p w:rsidR="00E45ADB" w:rsidRDefault="00E45ADB" w:rsidP="00184E05">
      <w:pPr>
        <w:pStyle w:val="E0"/>
        <w:spacing w:line="228" w:lineRule="auto"/>
      </w:pPr>
    </w:p>
    <w:p w:rsidR="00EF5F6E" w:rsidRDefault="00EA3234" w:rsidP="00184E05">
      <w:pPr>
        <w:pStyle w:val="Heading1"/>
        <w:spacing w:line="228" w:lineRule="auto"/>
        <w:rPr>
          <w:lang w:val="en-US"/>
        </w:rPr>
      </w:pPr>
      <w:r>
        <w:rPr>
          <w:lang w:val="en-US"/>
        </w:rPr>
        <w:t>Statistical</w:t>
      </w:r>
      <w:r w:rsidR="00EF5F6E">
        <w:rPr>
          <w:lang w:val="en-US"/>
        </w:rPr>
        <w:t xml:space="preserve"> </w:t>
      </w:r>
      <w:r w:rsidR="005C730D">
        <w:rPr>
          <w:lang w:val="en-US"/>
        </w:rPr>
        <w:t>test</w:t>
      </w:r>
    </w:p>
    <w:p w:rsidR="005C2B4E" w:rsidRPr="005C2B4E" w:rsidRDefault="005C2B4E" w:rsidP="00184E05">
      <w:pPr>
        <w:pStyle w:val="E0"/>
        <w:spacing w:line="228" w:lineRule="auto"/>
      </w:pPr>
      <w:r>
        <w:t xml:space="preserve">ANOVA </w:t>
      </w:r>
      <w:r w:rsidR="00EA3234">
        <w:t>Assumption</w:t>
      </w:r>
      <w:r>
        <w:t>:</w:t>
      </w:r>
    </w:p>
    <w:p w:rsidR="00EA3234" w:rsidRDefault="005C2B4E" w:rsidP="00184E05">
      <w:pPr>
        <w:pStyle w:val="B0"/>
        <w:spacing w:line="228" w:lineRule="auto"/>
      </w:pPr>
      <w:r w:rsidRPr="005C2B4E">
        <w:t xml:space="preserve">Normality - approximate normally distribution: Although the test </w:t>
      </w:r>
      <w:r>
        <w:rPr>
          <w:lang w:val="en-US"/>
        </w:rPr>
        <w:t>and</w:t>
      </w:r>
      <w:r>
        <w:t xml:space="preserve"> h</w:t>
      </w:r>
      <w:r w:rsidRPr="005C2B4E">
        <w:t>istogram show that d</w:t>
      </w:r>
      <w:r>
        <w:t xml:space="preserve">ata is not normally distributed, it is </w:t>
      </w:r>
      <w:r w:rsidRPr="005C2B4E">
        <w:t>assume</w:t>
      </w:r>
      <w:r>
        <w:t>d that</w:t>
      </w:r>
      <w:r w:rsidRPr="005C2B4E">
        <w:t xml:space="preserve"> data is normally distributed according to Central Limit Theorem. In addition, </w:t>
      </w:r>
      <w:r>
        <w:rPr>
          <w:lang w:val="en-US"/>
        </w:rPr>
        <w:t xml:space="preserve">the </w:t>
      </w:r>
      <w:r w:rsidRPr="005C2B4E">
        <w:t xml:space="preserve">number of observations </w:t>
      </w:r>
      <w:r>
        <w:t>is large enough;</w:t>
      </w:r>
    </w:p>
    <w:p w:rsidR="005C2B4E" w:rsidRPr="005C2B4E" w:rsidRDefault="005C2B4E" w:rsidP="00184E05">
      <w:pPr>
        <w:pStyle w:val="B0"/>
        <w:spacing w:line="228" w:lineRule="auto"/>
      </w:pPr>
      <w:r w:rsidRPr="005C2B4E">
        <w:rPr>
          <w:lang w:val="en-US"/>
        </w:rPr>
        <w:t>Independently Observations: countries are independent</w:t>
      </w:r>
      <w:r>
        <w:rPr>
          <w:lang w:val="en-US"/>
        </w:rPr>
        <w:t>;</w:t>
      </w:r>
    </w:p>
    <w:p w:rsidR="005C2B4E" w:rsidRPr="00EA3234" w:rsidRDefault="005C2B4E" w:rsidP="00184E05">
      <w:pPr>
        <w:pStyle w:val="B0"/>
        <w:spacing w:line="228" w:lineRule="auto"/>
      </w:pPr>
      <w:r w:rsidRPr="005C2B4E">
        <w:rPr>
          <w:lang w:val="en-US"/>
        </w:rPr>
        <w:t>The dependent variable should be continuous: suicides values are continuous</w:t>
      </w:r>
    </w:p>
    <w:p w:rsidR="00EA3234" w:rsidRPr="00F5203E" w:rsidRDefault="00EA3234" w:rsidP="00184E05">
      <w:pPr>
        <w:pStyle w:val="B0"/>
        <w:spacing w:line="228" w:lineRule="auto"/>
      </w:pPr>
      <w:r w:rsidRPr="00EA3234">
        <w:rPr>
          <w:lang w:val="en-US"/>
        </w:rPr>
        <w:t xml:space="preserve">Homogeneity of variances; according to </w:t>
      </w:r>
      <w:r>
        <w:rPr>
          <w:lang w:val="en-US"/>
        </w:rPr>
        <w:t>L</w:t>
      </w:r>
      <w:r w:rsidRPr="00EA3234">
        <w:rPr>
          <w:lang w:val="en-US"/>
        </w:rPr>
        <w:t>evene’s test</w:t>
      </w:r>
      <w:r>
        <w:rPr>
          <w:lang w:val="en-US"/>
        </w:rPr>
        <w:t>, age, gender, gdp_level and continent</w:t>
      </w:r>
      <w:r w:rsidRPr="00EA3234">
        <w:rPr>
          <w:lang w:val="en-US"/>
        </w:rPr>
        <w:t xml:space="preserve"> have unequal variances and </w:t>
      </w:r>
      <w:r>
        <w:rPr>
          <w:lang w:val="en-US"/>
        </w:rPr>
        <w:t>are not</w:t>
      </w:r>
      <w:r w:rsidRPr="00EA3234">
        <w:rPr>
          <w:lang w:val="en-US"/>
        </w:rPr>
        <w:t xml:space="preserve"> hemogenic</w:t>
      </w:r>
    </w:p>
    <w:p w:rsidR="009F2B4A" w:rsidRPr="009F2B4A" w:rsidRDefault="00EA3234" w:rsidP="00184E05">
      <w:pPr>
        <w:pStyle w:val="HTMLPreformatted"/>
        <w:shd w:val="clear" w:color="auto" w:fill="FFFFFF"/>
        <w:spacing w:line="228" w:lineRule="auto"/>
        <w:textAlignment w:val="baseline"/>
        <w:rPr>
          <w:rFonts w:ascii="Arial" w:hAnsi="Arial" w:cs="Arial"/>
          <w:color w:val="202122"/>
          <w:sz w:val="21"/>
          <w:szCs w:val="21"/>
          <w:shd w:val="clear" w:color="auto" w:fill="FFFFFF"/>
          <w:lang w:eastAsia="de-DE" w:bidi="fa-IR"/>
        </w:rPr>
      </w:pPr>
      <w:r w:rsidRPr="009F2B4A">
        <w:rPr>
          <w:rFonts w:ascii="Arial" w:hAnsi="Arial" w:cs="Arial"/>
          <w:color w:val="202122"/>
          <w:sz w:val="21"/>
          <w:szCs w:val="21"/>
          <w:shd w:val="clear" w:color="auto" w:fill="FFFFFF"/>
          <w:lang w:eastAsia="de-DE" w:bidi="fa-IR"/>
        </w:rPr>
        <w:t>Since,</w:t>
      </w:r>
      <w:r w:rsidR="009F2B4A" w:rsidRPr="009F2B4A">
        <w:rPr>
          <w:rFonts w:ascii="Arial" w:hAnsi="Arial" w:cs="Arial"/>
          <w:color w:val="202122"/>
          <w:sz w:val="21"/>
          <w:szCs w:val="21"/>
          <w:shd w:val="clear" w:color="auto" w:fill="FFFFFF"/>
          <w:lang w:eastAsia="de-DE" w:bidi="fa-IR"/>
        </w:rPr>
        <w:t xml:space="preserve"> data is not hemogenic ANOVA test result </w:t>
      </w:r>
      <w:r w:rsidR="009F2B4A">
        <w:rPr>
          <w:rFonts w:ascii="Arial" w:hAnsi="Arial" w:cs="Arial"/>
          <w:color w:val="202122"/>
          <w:sz w:val="21"/>
          <w:szCs w:val="21"/>
          <w:shd w:val="clear" w:color="auto" w:fill="FFFFFF"/>
          <w:lang w:eastAsia="de-DE" w:bidi="fa-IR"/>
        </w:rPr>
        <w:t>can</w:t>
      </w:r>
      <w:r w:rsidR="009F2B4A" w:rsidRPr="009F2B4A">
        <w:rPr>
          <w:rFonts w:ascii="Arial" w:hAnsi="Arial" w:cs="Arial"/>
          <w:color w:val="202122"/>
          <w:sz w:val="21"/>
          <w:szCs w:val="21"/>
          <w:shd w:val="clear" w:color="auto" w:fill="FFFFFF"/>
          <w:lang w:eastAsia="de-DE" w:bidi="fa-IR"/>
        </w:rPr>
        <w:t>not</w:t>
      </w:r>
      <w:r w:rsidR="009F2B4A">
        <w:rPr>
          <w:rFonts w:ascii="Arial" w:hAnsi="Arial" w:cs="Arial"/>
          <w:color w:val="202122"/>
          <w:sz w:val="21"/>
          <w:szCs w:val="21"/>
          <w:shd w:val="clear" w:color="auto" w:fill="FFFFFF"/>
          <w:lang w:eastAsia="de-DE" w:bidi="fa-IR"/>
        </w:rPr>
        <w:t xml:space="preserve"> be considered reliable </w:t>
      </w:r>
      <w:r w:rsidR="009F2B4A" w:rsidRPr="009F2B4A">
        <w:rPr>
          <w:rFonts w:ascii="Arial" w:hAnsi="Arial" w:cs="Arial"/>
          <w:color w:val="202122"/>
          <w:sz w:val="21"/>
          <w:szCs w:val="21"/>
          <w:shd w:val="clear" w:color="auto" w:fill="FFFFFF"/>
          <w:lang w:eastAsia="de-DE" w:bidi="fa-IR"/>
        </w:rPr>
        <w:t>and I applied Welch</w:t>
      </w:r>
    </w:p>
    <w:p w:rsidR="00F5203E" w:rsidRDefault="009F2B4A" w:rsidP="000B5A67">
      <w:pPr>
        <w:pStyle w:val="E0"/>
        <w:spacing w:line="228" w:lineRule="auto"/>
        <w:rPr>
          <w:rFonts w:cs="Arial"/>
          <w:color w:val="202122"/>
          <w:sz w:val="21"/>
          <w:szCs w:val="21"/>
          <w:shd w:val="clear" w:color="auto" w:fill="FFFFFF"/>
        </w:rPr>
      </w:pPr>
      <w:r>
        <w:rPr>
          <w:rFonts w:cs="Arial"/>
          <w:color w:val="202122"/>
          <w:sz w:val="21"/>
          <w:szCs w:val="21"/>
          <w:shd w:val="clear" w:color="auto" w:fill="FFFFFF"/>
        </w:rPr>
        <w:t xml:space="preserve"> T-Test as well</w:t>
      </w:r>
      <w:r w:rsidR="000B5A67">
        <w:rPr>
          <w:rFonts w:cs="Arial"/>
          <w:color w:val="202122"/>
          <w:sz w:val="21"/>
          <w:szCs w:val="21"/>
          <w:shd w:val="clear" w:color="auto" w:fill="FFFFFF"/>
        </w:rPr>
        <w:t>.</w:t>
      </w:r>
    </w:p>
    <w:p w:rsidR="000B5A67" w:rsidRDefault="000B5A67" w:rsidP="000B5A67">
      <w:pPr>
        <w:pStyle w:val="E0"/>
        <w:spacing w:line="228" w:lineRule="auto"/>
      </w:pPr>
    </w:p>
    <w:p w:rsidR="009F2B4A" w:rsidRPr="000B5A67" w:rsidRDefault="00184E05" w:rsidP="00184E05">
      <w:pPr>
        <w:pStyle w:val="E0"/>
        <w:spacing w:line="228" w:lineRule="auto"/>
        <w:rPr>
          <w:rStyle w:val="Emphasis"/>
          <w:b/>
          <w:bCs/>
        </w:rPr>
      </w:pPr>
      <w:r w:rsidRPr="000B5A67">
        <w:rPr>
          <w:rStyle w:val="Emphasis"/>
          <w:b/>
          <w:bCs/>
        </w:rPr>
        <w:t>Answer to r</w:t>
      </w:r>
      <w:r w:rsidR="009F2B4A" w:rsidRPr="000B5A67">
        <w:rPr>
          <w:rStyle w:val="Emphasis"/>
          <w:b/>
          <w:bCs/>
        </w:rPr>
        <w:t xml:space="preserve">esearch </w:t>
      </w:r>
      <w:r w:rsidRPr="000B5A67">
        <w:rPr>
          <w:rStyle w:val="Emphasis"/>
          <w:b/>
          <w:bCs/>
        </w:rPr>
        <w:t>q</w:t>
      </w:r>
      <w:r w:rsidR="009F2B4A" w:rsidRPr="000B5A67">
        <w:rPr>
          <w:rStyle w:val="Emphasis"/>
          <w:b/>
          <w:bCs/>
        </w:rPr>
        <w:t>uestion</w:t>
      </w:r>
      <w:r w:rsidRPr="000B5A67">
        <w:rPr>
          <w:rStyle w:val="Emphasis"/>
          <w:b/>
          <w:bCs/>
        </w:rPr>
        <w:t>s</w:t>
      </w:r>
      <w:r w:rsidR="009F2B4A" w:rsidRPr="000B5A67">
        <w:rPr>
          <w:rStyle w:val="Emphasis"/>
          <w:b/>
          <w:bCs/>
        </w:rPr>
        <w:t>:</w:t>
      </w:r>
    </w:p>
    <w:p w:rsidR="009F2B4A" w:rsidRDefault="009F2B4A" w:rsidP="00184E05">
      <w:pPr>
        <w:pStyle w:val="Heading2"/>
        <w:spacing w:line="228" w:lineRule="auto"/>
      </w:pPr>
      <w:r>
        <w:t xml:space="preserve">Does gender affects suicide rate? Yes, </w:t>
      </w:r>
      <w:r w:rsidRPr="007444E4">
        <w:t>suicides rate in men is greater than women</w:t>
      </w:r>
    </w:p>
    <w:p w:rsidR="009F2B4A" w:rsidRDefault="009F2B4A" w:rsidP="00184E05">
      <w:pPr>
        <w:pStyle w:val="Heading2"/>
        <w:spacing w:line="228" w:lineRule="auto"/>
        <w:rPr>
          <w:rFonts w:ascii="Helvetica" w:hAnsi="Helvetica" w:cs="Helvetica"/>
          <w:color w:val="000000"/>
        </w:rPr>
      </w:pPr>
      <w:r w:rsidRPr="007444E4">
        <w:t>Is there a differences in suicides caused by</w:t>
      </w:r>
      <w:r>
        <w:t xml:space="preserve"> a</w:t>
      </w:r>
      <w:r w:rsidRPr="007444E4">
        <w:t xml:space="preserve"> specific age group?</w:t>
      </w:r>
      <w:r>
        <w:t xml:space="preserve"> Yes, </w:t>
      </w:r>
      <w:r>
        <w:rPr>
          <w:rFonts w:ascii="Helvetica" w:hAnsi="Helvetica" w:cs="Helvetica"/>
          <w:color w:val="000000"/>
        </w:rPr>
        <w:t xml:space="preserve">rate </w:t>
      </w:r>
      <w:r w:rsidRPr="007444E4">
        <w:rPr>
          <w:rFonts w:ascii="Helvetica" w:hAnsi="Helvetica" w:cs="Helvetica"/>
          <w:color w:val="000000"/>
        </w:rPr>
        <w:t>of suicides almost increased by aging.</w:t>
      </w:r>
    </w:p>
    <w:p w:rsidR="009F2B4A" w:rsidRDefault="009F2B4A" w:rsidP="00184E05">
      <w:pPr>
        <w:pStyle w:val="Heading2"/>
        <w:spacing w:line="228" w:lineRule="auto"/>
        <w:rPr>
          <w:rFonts w:ascii="Helvetica" w:hAnsi="Helvetica" w:cs="Helvetica"/>
          <w:color w:val="000000"/>
        </w:rPr>
      </w:pPr>
      <w:r w:rsidRPr="007444E4">
        <w:rPr>
          <w:rFonts w:ascii="Helvetica" w:hAnsi="Helvetica" w:cs="Helvetica"/>
          <w:color w:val="000000"/>
        </w:rPr>
        <w:t>Is there a differences in suicid</w:t>
      </w:r>
      <w:r>
        <w:rPr>
          <w:rFonts w:ascii="Helvetica" w:hAnsi="Helvetica" w:cs="Helvetica"/>
          <w:color w:val="000000"/>
        </w:rPr>
        <w:t>es caused by specific continent? Y</w:t>
      </w:r>
      <w:r w:rsidRPr="007444E4">
        <w:rPr>
          <w:rFonts w:ascii="Helvetica" w:hAnsi="Helvetica" w:cs="Helvetica"/>
          <w:color w:val="000000"/>
        </w:rPr>
        <w:t xml:space="preserve">es,for </w:t>
      </w:r>
      <w:r>
        <w:rPr>
          <w:rFonts w:ascii="Helvetica" w:hAnsi="Helvetica" w:cs="Helvetica"/>
          <w:color w:val="000000"/>
        </w:rPr>
        <w:t>some continents</w:t>
      </w:r>
      <w:r w:rsidRPr="007444E4">
        <w:rPr>
          <w:rFonts w:ascii="Helvetica" w:hAnsi="Helvetica" w:cs="Helvetica"/>
          <w:color w:val="000000"/>
        </w:rPr>
        <w:t>, suicides</w:t>
      </w:r>
      <w:r>
        <w:rPr>
          <w:rFonts w:ascii="Helvetica" w:hAnsi="Helvetica" w:cs="Helvetica"/>
          <w:color w:val="000000"/>
        </w:rPr>
        <w:t xml:space="preserve"> rate is significantly different.</w:t>
      </w:r>
    </w:p>
    <w:p w:rsidR="009F2B4A" w:rsidRPr="00D417B2" w:rsidRDefault="009F2B4A" w:rsidP="00184E05">
      <w:pPr>
        <w:pStyle w:val="Heading2"/>
        <w:spacing w:line="228" w:lineRule="auto"/>
        <w:rPr>
          <w:rFonts w:ascii="Helvetica" w:hAnsi="Helvetica" w:cs="Helvetica"/>
          <w:color w:val="000000"/>
        </w:rPr>
      </w:pPr>
      <w:r w:rsidRPr="00D417B2">
        <w:rPr>
          <w:rFonts w:ascii="Helvetica" w:hAnsi="Helvetica" w:cs="Helvetica"/>
          <w:color w:val="000000"/>
        </w:rPr>
        <w:t>Is there any correlation between gdp and suicides?</w:t>
      </w:r>
      <w:r>
        <w:rPr>
          <w:rFonts w:ascii="Helvetica" w:hAnsi="Helvetica" w:cs="Helvetica"/>
          <w:color w:val="000000"/>
        </w:rPr>
        <w:t xml:space="preserve"> </w:t>
      </w:r>
      <w:r w:rsidRPr="00D417B2">
        <w:rPr>
          <w:rFonts w:ascii="Helvetica" w:hAnsi="Helvetica" w:cs="Helvetica"/>
          <w:color w:val="000000"/>
        </w:rPr>
        <w:t>No,it is very low and negative.</w:t>
      </w:r>
    </w:p>
    <w:p w:rsidR="009F2B4A" w:rsidRDefault="009F2B4A" w:rsidP="00184E05">
      <w:pPr>
        <w:pStyle w:val="E0"/>
        <w:spacing w:line="228" w:lineRule="auto"/>
      </w:pPr>
    </w:p>
    <w:p w:rsidR="00EF5F6E" w:rsidRDefault="00EF5F6E" w:rsidP="00184E05">
      <w:pPr>
        <w:pStyle w:val="Heading1"/>
        <w:spacing w:line="228" w:lineRule="auto"/>
      </w:pPr>
      <w:r>
        <w:lastRenderedPageBreak/>
        <w:t>Visualisation</w:t>
      </w:r>
    </w:p>
    <w:p w:rsidR="000B5A67" w:rsidRPr="000B5A67" w:rsidRDefault="000B5A67" w:rsidP="000B5A67">
      <w:pPr>
        <w:pStyle w:val="E1"/>
        <w:numPr>
          <w:ilvl w:val="1"/>
          <w:numId w:val="17"/>
        </w:numPr>
      </w:pPr>
      <w:r>
        <w:t>Rate of suicides on map</w:t>
      </w:r>
    </w:p>
    <w:p w:rsidR="005C2B4E" w:rsidRDefault="005C2B4E" w:rsidP="00184E05">
      <w:pPr>
        <w:pStyle w:val="E0"/>
        <w:spacing w:line="228" w:lineRule="auto"/>
      </w:pPr>
      <w:r>
        <w:rPr>
          <w:noProof/>
          <w:lang w:eastAsia="en-GB" w:bidi="ar-SA"/>
        </w:rPr>
        <w:drawing>
          <wp:inline distT="0" distB="0" distL="0" distR="0" wp14:anchorId="2B994CDF" wp14:editId="3326D743">
            <wp:extent cx="6043295" cy="2156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3295" cy="2156460"/>
                    </a:xfrm>
                    <a:prstGeom prst="rect">
                      <a:avLst/>
                    </a:prstGeom>
                  </pic:spPr>
                </pic:pic>
              </a:graphicData>
            </a:graphic>
          </wp:inline>
        </w:drawing>
      </w:r>
    </w:p>
    <w:p w:rsidR="00306A8F" w:rsidRDefault="000B5A67" w:rsidP="000B5A67">
      <w:pPr>
        <w:pStyle w:val="E0"/>
        <w:numPr>
          <w:ilvl w:val="1"/>
          <w:numId w:val="17"/>
        </w:numPr>
        <w:spacing w:line="228" w:lineRule="auto"/>
      </w:pPr>
      <w:r>
        <w:t>Some graphs has been shown on dashboard.</w:t>
      </w:r>
    </w:p>
    <w:p w:rsidR="005C2B4E" w:rsidRDefault="005C2B4E" w:rsidP="00184E05">
      <w:pPr>
        <w:pStyle w:val="E0"/>
        <w:spacing w:line="228" w:lineRule="auto"/>
      </w:pPr>
      <w:r>
        <w:rPr>
          <w:noProof/>
          <w:lang w:eastAsia="en-GB" w:bidi="ar-SA"/>
        </w:rPr>
        <w:drawing>
          <wp:inline distT="0" distB="0" distL="0" distR="0" wp14:anchorId="1B1FD5FB" wp14:editId="2F60C751">
            <wp:extent cx="6043295" cy="28587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43295" cy="2858770"/>
                    </a:xfrm>
                    <a:prstGeom prst="rect">
                      <a:avLst/>
                    </a:prstGeom>
                  </pic:spPr>
                </pic:pic>
              </a:graphicData>
            </a:graphic>
          </wp:inline>
        </w:drawing>
      </w:r>
    </w:p>
    <w:p w:rsidR="000B5A67" w:rsidRDefault="000B5A67" w:rsidP="00184E05">
      <w:pPr>
        <w:pStyle w:val="E0"/>
        <w:spacing w:line="228" w:lineRule="auto"/>
      </w:pPr>
    </w:p>
    <w:p w:rsidR="000B5A67" w:rsidRPr="005C2B4E" w:rsidRDefault="004D717F" w:rsidP="004D717F">
      <w:pPr>
        <w:pStyle w:val="E0"/>
        <w:numPr>
          <w:ilvl w:val="1"/>
          <w:numId w:val="17"/>
        </w:numPr>
        <w:spacing w:line="228" w:lineRule="auto"/>
      </w:pPr>
      <w:r>
        <w:t>I</w:t>
      </w:r>
      <w:r>
        <w:t xml:space="preserve">n </w:t>
      </w:r>
      <w:r>
        <w:t>various</w:t>
      </w:r>
      <w:r>
        <w:t xml:space="preserve"> tabs</w:t>
      </w:r>
      <w:r>
        <w:t>,</w:t>
      </w:r>
      <w:r>
        <w:t xml:space="preserve"> suicides pie chart</w:t>
      </w:r>
      <w:r>
        <w:t>s</w:t>
      </w:r>
      <w:r>
        <w:t xml:space="preserve"> are available on notebook</w:t>
      </w:r>
      <w:r>
        <w:t xml:space="preserve"> (</w:t>
      </w:r>
      <w:r>
        <w:t>Fi</w:t>
      </w:r>
      <w:bookmarkStart w:id="0" w:name="_GoBack"/>
      <w:bookmarkEnd w:id="0"/>
      <w:r>
        <w:t>gure 13</w:t>
      </w:r>
      <w:r>
        <w:t>)</w:t>
      </w:r>
    </w:p>
    <w:sectPr w:rsidR="000B5A67" w:rsidRPr="005C2B4E" w:rsidSect="000B5A67">
      <w:footerReference w:type="default" r:id="rId21"/>
      <w:pgSz w:w="11907" w:h="16840" w:code="9"/>
      <w:pgMar w:top="1560" w:right="1080" w:bottom="851" w:left="1310" w:header="821" w:footer="490" w:gutter="0"/>
      <w:cols w:space="720"/>
      <w:docGrid w:linePitch="4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40F7" w:rsidRDefault="003740F7">
      <w:r>
        <w:separator/>
      </w:r>
    </w:p>
  </w:endnote>
  <w:endnote w:type="continuationSeparator" w:id="0">
    <w:p w:rsidR="003740F7" w:rsidRDefault="003740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6CA99CC-9BCE-4139-A54E-E2D57126FC12}"/>
    <w:embedBold r:id="rId2" w:fontKey="{7CA2C8BC-061D-4A16-938E-747D9B6B2835}"/>
  </w:font>
  <w:font w:name="Arial">
    <w:panose1 w:val="020B0604020202020204"/>
    <w:charset w:val="00"/>
    <w:family w:val="swiss"/>
    <w:pitch w:val="variable"/>
    <w:sig w:usb0="E0002EFF" w:usb1="C000785B" w:usb2="00000009" w:usb3="00000000" w:csb0="000001FF" w:csb1="00000000"/>
  </w:font>
  <w:font w:name="Humnst777 Lt BT">
    <w:altName w:val="Arial"/>
    <w:charset w:val="00"/>
    <w:family w:val="swiss"/>
    <w:pitch w:val="variable"/>
    <w:sig w:usb0="00000001" w:usb1="00000000" w:usb2="00000000" w:usb3="00000000" w:csb0="0000001B" w:csb1="00000000"/>
  </w:font>
  <w:font w:name="Tahoma">
    <w:panose1 w:val="020B0604030504040204"/>
    <w:charset w:val="00"/>
    <w:family w:val="swiss"/>
    <w:pitch w:val="variable"/>
    <w:sig w:usb0="E1002EFF" w:usb1="C000605B" w:usb2="00000029" w:usb3="00000000" w:csb0="000101FF" w:csb1="00000000"/>
    <w:embedRegular r:id="rId3" w:fontKey="{164344FF-49F9-4914-A903-CE71BD414A83}"/>
  </w:font>
  <w:font w:name="Helvetica">
    <w:panose1 w:val="020B0604020202020204"/>
    <w:charset w:val="00"/>
    <w:family w:val="swiss"/>
    <w:pitch w:val="variable"/>
    <w:sig w:usb0="E0002EFF" w:usb1="C000785B" w:usb2="00000009" w:usb3="00000000" w:csb0="000001FF" w:csb1="00000000"/>
    <w:embedRegular r:id="rId4" w:fontKey="{3681CF37-DB82-4B0C-AA5D-0255140183BD}"/>
  </w:font>
  <w:font w:name="Cambria">
    <w:panose1 w:val="02040503050406030204"/>
    <w:charset w:val="00"/>
    <w:family w:val="roman"/>
    <w:pitch w:val="variable"/>
    <w:sig w:usb0="E00006FF" w:usb1="420024FF" w:usb2="02000000" w:usb3="00000000" w:csb0="0000019F" w:csb1="00000000"/>
    <w:embedRegular r:id="rId5" w:fontKey="{AC1ECB3E-03E5-4000-B71C-3D8A85A2EB14}"/>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2A6" w:rsidRPr="00085BF7" w:rsidRDefault="003740F7" w:rsidP="00EC6889">
    <w:pPr>
      <w:tabs>
        <w:tab w:val="right" w:pos="9498"/>
      </w:tabs>
      <w:jc w:val="center"/>
      <w:rPr>
        <w:lang w:val="en-GB"/>
      </w:rPr>
    </w:pPr>
    <w:sdt>
      <w:sdtPr>
        <w:rPr>
          <w:sz w:val="18"/>
          <w:szCs w:val="18"/>
        </w:rPr>
        <w:id w:val="-413861812"/>
        <w:docPartObj>
          <w:docPartGallery w:val="Page Numbers (Top of Page)"/>
          <w:docPartUnique/>
        </w:docPartObj>
      </w:sdtPr>
      <w:sdtEndPr/>
      <w:sdtContent>
        <w:r w:rsidR="002362A6">
          <w:rPr>
            <w:sz w:val="18"/>
            <w:szCs w:val="18"/>
            <w:lang w:val="en-GB"/>
          </w:rPr>
          <w:t>Page</w:t>
        </w:r>
        <w:r w:rsidR="002362A6" w:rsidRPr="00085BF7">
          <w:rPr>
            <w:sz w:val="18"/>
            <w:szCs w:val="18"/>
            <w:lang w:val="en-GB"/>
          </w:rPr>
          <w:t xml:space="preserve"> </w:t>
        </w:r>
        <w:r w:rsidR="002362A6" w:rsidRPr="00085BF7">
          <w:rPr>
            <w:sz w:val="18"/>
            <w:szCs w:val="18"/>
          </w:rPr>
          <w:fldChar w:fldCharType="begin"/>
        </w:r>
        <w:r w:rsidR="002362A6" w:rsidRPr="00085BF7">
          <w:rPr>
            <w:sz w:val="18"/>
            <w:szCs w:val="18"/>
            <w:lang w:val="en-GB"/>
          </w:rPr>
          <w:instrText xml:space="preserve"> PAGE </w:instrText>
        </w:r>
        <w:r w:rsidR="002362A6" w:rsidRPr="00085BF7">
          <w:rPr>
            <w:sz w:val="18"/>
            <w:szCs w:val="18"/>
          </w:rPr>
          <w:fldChar w:fldCharType="separate"/>
        </w:r>
        <w:r w:rsidR="004D717F">
          <w:rPr>
            <w:noProof/>
            <w:sz w:val="18"/>
            <w:szCs w:val="18"/>
            <w:lang w:val="en-GB"/>
          </w:rPr>
          <w:t>4</w:t>
        </w:r>
        <w:r w:rsidR="002362A6" w:rsidRPr="00085BF7">
          <w:rPr>
            <w:sz w:val="18"/>
            <w:szCs w:val="18"/>
          </w:rPr>
          <w:fldChar w:fldCharType="end"/>
        </w:r>
        <w:r w:rsidR="002362A6" w:rsidRPr="00085BF7">
          <w:rPr>
            <w:sz w:val="18"/>
            <w:szCs w:val="18"/>
            <w:lang w:val="en-GB"/>
          </w:rPr>
          <w:t xml:space="preserve"> </w:t>
        </w:r>
        <w:r w:rsidR="002362A6">
          <w:rPr>
            <w:sz w:val="18"/>
            <w:szCs w:val="18"/>
            <w:lang w:val="en-GB"/>
          </w:rPr>
          <w:t>of</w:t>
        </w:r>
        <w:r w:rsidR="002362A6" w:rsidRPr="00085BF7">
          <w:rPr>
            <w:sz w:val="18"/>
            <w:szCs w:val="18"/>
            <w:lang w:val="en-GB"/>
          </w:rPr>
          <w:t xml:space="preserve"> </w:t>
        </w:r>
        <w:r w:rsidR="002362A6" w:rsidRPr="00085BF7">
          <w:rPr>
            <w:sz w:val="18"/>
            <w:szCs w:val="18"/>
          </w:rPr>
          <w:fldChar w:fldCharType="begin"/>
        </w:r>
        <w:r w:rsidR="002362A6" w:rsidRPr="00085BF7">
          <w:rPr>
            <w:sz w:val="18"/>
            <w:szCs w:val="18"/>
            <w:lang w:val="en-GB"/>
          </w:rPr>
          <w:instrText xml:space="preserve"> NUMPAGES  </w:instrText>
        </w:r>
        <w:r w:rsidR="002362A6" w:rsidRPr="00085BF7">
          <w:rPr>
            <w:sz w:val="18"/>
            <w:szCs w:val="18"/>
          </w:rPr>
          <w:fldChar w:fldCharType="separate"/>
        </w:r>
        <w:r w:rsidR="004D717F">
          <w:rPr>
            <w:noProof/>
            <w:sz w:val="18"/>
            <w:szCs w:val="18"/>
            <w:lang w:val="en-GB"/>
          </w:rPr>
          <w:t>4</w:t>
        </w:r>
        <w:r w:rsidR="002362A6" w:rsidRPr="00085BF7">
          <w:rPr>
            <w:sz w:val="18"/>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40F7" w:rsidRDefault="003740F7">
      <w:pPr>
        <w:ind w:left="851"/>
      </w:pP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p>
  </w:footnote>
  <w:footnote w:type="continuationSeparator" w:id="0">
    <w:p w:rsidR="003740F7" w:rsidRDefault="003740F7">
      <w:r>
        <w:continuationSeparator/>
      </w:r>
    </w:p>
  </w:footnote>
  <w:footnote w:id="1">
    <w:p w:rsidR="000B5A67" w:rsidRPr="000B5A67" w:rsidRDefault="000B5A67">
      <w:pPr>
        <w:pStyle w:val="FootnoteText"/>
        <w:rPr>
          <w:lang w:val="en-GB"/>
        </w:rPr>
      </w:pPr>
      <w:r>
        <w:rPr>
          <w:rStyle w:val="FootnoteReference"/>
        </w:rPr>
        <w:footnoteRef/>
      </w:r>
      <w:r>
        <w:t xml:space="preserve"> </w:t>
      </w:r>
      <w:hyperlink r:id="rId1" w:tooltip="kaggle" w:history="1">
        <w:r w:rsidRPr="004F57FA">
          <w:rPr>
            <w:rStyle w:val="Hyperlink"/>
          </w:rPr>
          <w:t>https://www.kaggle.com/mjella45/suicides-by-country/notebook</w:t>
        </w:r>
      </w:hyperlink>
    </w:p>
  </w:footnote>
  <w:footnote w:id="2">
    <w:p w:rsidR="005B4F4C" w:rsidRPr="005B4F4C" w:rsidRDefault="009B7EDB" w:rsidP="005B4F4C">
      <w:pPr>
        <w:pStyle w:val="FootnoteText"/>
      </w:pPr>
      <w:r>
        <w:rPr>
          <w:rStyle w:val="FootnoteReference"/>
        </w:rPr>
        <w:footnoteRef/>
      </w:r>
      <w:r>
        <w:t xml:space="preserve"> </w:t>
      </w:r>
      <w:hyperlink r:id="rId2" w:history="1">
        <w:r w:rsidR="005B4F4C" w:rsidRPr="007B7B6B">
          <w:rPr>
            <w:rStyle w:val="Hyperlink"/>
          </w:rPr>
          <w:t>https://blogs.worldbank.org/opendata/new-world-bank-country-classifications-income-level-2020-2021</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CB8C5C6C"/>
    <w:lvl w:ilvl="0">
      <w:start w:val="1"/>
      <w:numFmt w:val="decimal"/>
      <w:pStyle w:val="Heading1"/>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pStyle w:val="Heading3"/>
      <w:lvlText w:val="%1.%2.%3"/>
      <w:lvlJc w:val="left"/>
      <w:pPr>
        <w:tabs>
          <w:tab w:val="num" w:pos="851"/>
        </w:tabs>
        <w:ind w:left="851" w:hanging="851"/>
      </w:pPr>
      <w:rPr>
        <w:rFonts w:hint="default"/>
      </w:rPr>
    </w:lvl>
    <w:lvl w:ilvl="3">
      <w:start w:val="1"/>
      <w:numFmt w:val="decimal"/>
      <w:pStyle w:val="Heading4"/>
      <w:lvlText w:val="%1.%2.%3.%4"/>
      <w:lvlJc w:val="left"/>
      <w:pPr>
        <w:tabs>
          <w:tab w:val="num" w:pos="851"/>
        </w:tabs>
        <w:ind w:left="851" w:hanging="851"/>
      </w:pPr>
      <w:rPr>
        <w:rFonts w:hint="default"/>
      </w:rPr>
    </w:lvl>
    <w:lvl w:ilvl="4">
      <w:start w:val="1"/>
      <w:numFmt w:val="decimal"/>
      <w:pStyle w:val="Heading5"/>
      <w:lvlText w:val="%1.%2.%3.%4.%5"/>
      <w:lvlJc w:val="left"/>
      <w:pPr>
        <w:tabs>
          <w:tab w:val="num" w:pos="851"/>
        </w:tabs>
        <w:ind w:left="851" w:hanging="851"/>
      </w:pPr>
      <w:rPr>
        <w:rFonts w:hint="default"/>
      </w:rPr>
    </w:lvl>
    <w:lvl w:ilvl="5">
      <w:start w:val="1"/>
      <w:numFmt w:val="decimal"/>
      <w:pStyle w:val="Heading6"/>
      <w:lvlText w:val="%1.%2.%3.%4.%5.%6"/>
      <w:lvlJc w:val="left"/>
      <w:pPr>
        <w:tabs>
          <w:tab w:val="num" w:pos="0"/>
        </w:tabs>
        <w:ind w:left="0" w:firstLine="0"/>
      </w:pPr>
      <w:rPr>
        <w:rFonts w:hint="default"/>
      </w:rPr>
    </w:lvl>
    <w:lvl w:ilvl="6">
      <w:start w:val="1"/>
      <w:numFmt w:val="decimal"/>
      <w:pStyle w:val="Heading7"/>
      <w:lvlText w:val="%1.%2.%3.%4.%5.%6.%7"/>
      <w:lvlJc w:val="left"/>
      <w:pPr>
        <w:tabs>
          <w:tab w:val="num" w:pos="0"/>
        </w:tabs>
        <w:ind w:left="0" w:firstLine="0"/>
      </w:pPr>
      <w:rPr>
        <w:rFonts w:hint="default"/>
      </w:rPr>
    </w:lvl>
    <w:lvl w:ilvl="7">
      <w:start w:val="1"/>
      <w:numFmt w:val="decimal"/>
      <w:pStyle w:val="Heading8"/>
      <w:lvlText w:val="%1.%2.%3.%4.%5.%6.%7.%8"/>
      <w:lvlJc w:val="left"/>
      <w:pPr>
        <w:tabs>
          <w:tab w:val="num" w:pos="0"/>
        </w:tabs>
        <w:ind w:left="0" w:firstLine="0"/>
      </w:pPr>
      <w:rPr>
        <w:rFonts w:hint="default"/>
      </w:rPr>
    </w:lvl>
    <w:lvl w:ilvl="8">
      <w:start w:val="1"/>
      <w:numFmt w:val="decimal"/>
      <w:pStyle w:val="Heading9"/>
      <w:lvlText w:val="%1.%2.%3.%4.%5.%6.%7.%8.%9"/>
      <w:lvlJc w:val="left"/>
      <w:pPr>
        <w:tabs>
          <w:tab w:val="num" w:pos="0"/>
        </w:tabs>
        <w:ind w:left="0" w:firstLine="0"/>
      </w:pPr>
      <w:rPr>
        <w:rFonts w:hint="default"/>
      </w:rPr>
    </w:lvl>
  </w:abstractNum>
  <w:abstractNum w:abstractNumId="1" w15:restartNumberingAfterBreak="0">
    <w:nsid w:val="01362DC6"/>
    <w:multiLevelType w:val="singleLevel"/>
    <w:tmpl w:val="BEBCDB48"/>
    <w:lvl w:ilvl="0">
      <w:start w:val="1"/>
      <w:numFmt w:val="decimal"/>
      <w:pStyle w:val="N0"/>
      <w:lvlText w:val="%1."/>
      <w:lvlJc w:val="left"/>
      <w:pPr>
        <w:tabs>
          <w:tab w:val="num" w:pos="851"/>
        </w:tabs>
        <w:ind w:left="851" w:hanging="851"/>
      </w:pPr>
      <w:rPr>
        <w:rFonts w:hint="default"/>
      </w:rPr>
    </w:lvl>
  </w:abstractNum>
  <w:abstractNum w:abstractNumId="2" w15:restartNumberingAfterBreak="0">
    <w:nsid w:val="0BEB784D"/>
    <w:multiLevelType w:val="singleLevel"/>
    <w:tmpl w:val="7CECE20A"/>
    <w:lvl w:ilvl="0">
      <w:start w:val="1"/>
      <w:numFmt w:val="decimal"/>
      <w:pStyle w:val="N3"/>
      <w:lvlText w:val="%1."/>
      <w:lvlJc w:val="left"/>
      <w:pPr>
        <w:tabs>
          <w:tab w:val="num" w:pos="2552"/>
        </w:tabs>
        <w:ind w:left="2552" w:hanging="567"/>
      </w:pPr>
      <w:rPr>
        <w:rFonts w:hint="default"/>
      </w:rPr>
    </w:lvl>
  </w:abstractNum>
  <w:abstractNum w:abstractNumId="3" w15:restartNumberingAfterBreak="0">
    <w:nsid w:val="115C2950"/>
    <w:multiLevelType w:val="hybridMultilevel"/>
    <w:tmpl w:val="D94E208E"/>
    <w:lvl w:ilvl="0" w:tplc="2DA8FB2C">
      <w:start w:val="1"/>
      <w:numFmt w:val="bullet"/>
      <w:pStyle w:val="Heading2"/>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F203CD"/>
    <w:multiLevelType w:val="singleLevel"/>
    <w:tmpl w:val="68281FB6"/>
    <w:lvl w:ilvl="0">
      <w:start w:val="1"/>
      <w:numFmt w:val="lowerLetter"/>
      <w:pStyle w:val="B0"/>
      <w:lvlText w:val="%1)"/>
      <w:lvlJc w:val="left"/>
      <w:pPr>
        <w:tabs>
          <w:tab w:val="num" w:pos="851"/>
        </w:tabs>
        <w:ind w:left="851" w:hanging="851"/>
      </w:pPr>
      <w:rPr>
        <w:rFonts w:hint="default"/>
      </w:rPr>
    </w:lvl>
  </w:abstractNum>
  <w:abstractNum w:abstractNumId="5" w15:restartNumberingAfterBreak="0">
    <w:nsid w:val="23BE588E"/>
    <w:multiLevelType w:val="singleLevel"/>
    <w:tmpl w:val="66647D12"/>
    <w:lvl w:ilvl="0">
      <w:start w:val="1"/>
      <w:numFmt w:val="lowerLetter"/>
      <w:pStyle w:val="B1"/>
      <w:lvlText w:val="%1)"/>
      <w:lvlJc w:val="left"/>
      <w:pPr>
        <w:tabs>
          <w:tab w:val="num" w:pos="1418"/>
        </w:tabs>
        <w:ind w:left="1418" w:hanging="567"/>
      </w:pPr>
      <w:rPr>
        <w:rFonts w:hint="default"/>
      </w:rPr>
    </w:lvl>
  </w:abstractNum>
  <w:abstractNum w:abstractNumId="6" w15:restartNumberingAfterBreak="0">
    <w:nsid w:val="251F46C8"/>
    <w:multiLevelType w:val="singleLevel"/>
    <w:tmpl w:val="2FB49246"/>
    <w:lvl w:ilvl="0">
      <w:start w:val="1"/>
      <w:numFmt w:val="lowerLetter"/>
      <w:pStyle w:val="B2"/>
      <w:lvlText w:val="%1)"/>
      <w:lvlJc w:val="left"/>
      <w:pPr>
        <w:tabs>
          <w:tab w:val="num" w:pos="1985"/>
        </w:tabs>
        <w:ind w:left="1985" w:hanging="567"/>
      </w:pPr>
      <w:rPr>
        <w:rFonts w:hint="default"/>
      </w:rPr>
    </w:lvl>
  </w:abstractNum>
  <w:abstractNum w:abstractNumId="7" w15:restartNumberingAfterBreak="0">
    <w:nsid w:val="2A4604B7"/>
    <w:multiLevelType w:val="hybridMultilevel"/>
    <w:tmpl w:val="012EA1E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2BBA4CB7"/>
    <w:multiLevelType w:val="hybridMultilevel"/>
    <w:tmpl w:val="30ACBC24"/>
    <w:lvl w:ilvl="0" w:tplc="831093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D460ADC"/>
    <w:multiLevelType w:val="hybridMultilevel"/>
    <w:tmpl w:val="96A2398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71E34A3"/>
    <w:multiLevelType w:val="hybridMultilevel"/>
    <w:tmpl w:val="CDE8EDE0"/>
    <w:lvl w:ilvl="0" w:tplc="6DDADE2C">
      <w:start w:val="1"/>
      <w:numFmt w:val="bullet"/>
      <w:pStyle w:val="P2"/>
      <w:lvlText w:val=""/>
      <w:lvlJc w:val="left"/>
      <w:pPr>
        <w:tabs>
          <w:tab w:val="num" w:pos="1985"/>
        </w:tabs>
        <w:ind w:left="1985" w:hanging="567"/>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795133B"/>
    <w:multiLevelType w:val="singleLevel"/>
    <w:tmpl w:val="25C8D1CC"/>
    <w:lvl w:ilvl="0">
      <w:start w:val="1"/>
      <w:numFmt w:val="decimal"/>
      <w:pStyle w:val="N2"/>
      <w:lvlText w:val="%1."/>
      <w:lvlJc w:val="left"/>
      <w:pPr>
        <w:tabs>
          <w:tab w:val="num" w:pos="1985"/>
        </w:tabs>
        <w:ind w:left="1985" w:hanging="567"/>
      </w:pPr>
      <w:rPr>
        <w:rFonts w:hint="default"/>
      </w:rPr>
    </w:lvl>
  </w:abstractNum>
  <w:abstractNum w:abstractNumId="12" w15:restartNumberingAfterBreak="0">
    <w:nsid w:val="45923A13"/>
    <w:multiLevelType w:val="hybridMultilevel"/>
    <w:tmpl w:val="33780828"/>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3" w15:restartNumberingAfterBreak="0">
    <w:nsid w:val="57AD44ED"/>
    <w:multiLevelType w:val="singleLevel"/>
    <w:tmpl w:val="EF705428"/>
    <w:lvl w:ilvl="0">
      <w:start w:val="1"/>
      <w:numFmt w:val="lowerLetter"/>
      <w:pStyle w:val="B3"/>
      <w:lvlText w:val="%1)"/>
      <w:lvlJc w:val="left"/>
      <w:pPr>
        <w:tabs>
          <w:tab w:val="num" w:pos="2552"/>
        </w:tabs>
        <w:ind w:left="2552" w:hanging="567"/>
      </w:pPr>
      <w:rPr>
        <w:rFonts w:hint="default"/>
      </w:rPr>
    </w:lvl>
  </w:abstractNum>
  <w:abstractNum w:abstractNumId="14" w15:restartNumberingAfterBreak="0">
    <w:nsid w:val="62757A8D"/>
    <w:multiLevelType w:val="hybridMultilevel"/>
    <w:tmpl w:val="3EFEECEE"/>
    <w:lvl w:ilvl="0" w:tplc="1A128622">
      <w:start w:val="1"/>
      <w:numFmt w:val="bullet"/>
      <w:pStyle w:val="P1"/>
      <w:lvlText w:val=""/>
      <w:lvlJc w:val="left"/>
      <w:pPr>
        <w:tabs>
          <w:tab w:val="num" w:pos="1418"/>
        </w:tabs>
        <w:ind w:left="1418" w:hanging="567"/>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3534406"/>
    <w:multiLevelType w:val="hybridMultilevel"/>
    <w:tmpl w:val="556CA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9AB2314"/>
    <w:multiLevelType w:val="singleLevel"/>
    <w:tmpl w:val="42D66F74"/>
    <w:lvl w:ilvl="0">
      <w:start w:val="1"/>
      <w:numFmt w:val="decimal"/>
      <w:pStyle w:val="N1"/>
      <w:lvlText w:val="%1."/>
      <w:lvlJc w:val="left"/>
      <w:pPr>
        <w:tabs>
          <w:tab w:val="num" w:pos="1418"/>
        </w:tabs>
        <w:ind w:left="1418" w:hanging="567"/>
      </w:pPr>
      <w:rPr>
        <w:rFonts w:hint="default"/>
      </w:rPr>
    </w:lvl>
  </w:abstractNum>
  <w:abstractNum w:abstractNumId="17" w15:restartNumberingAfterBreak="0">
    <w:nsid w:val="69DE460C"/>
    <w:multiLevelType w:val="hybridMultilevel"/>
    <w:tmpl w:val="DDD83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E8778B"/>
    <w:multiLevelType w:val="hybridMultilevel"/>
    <w:tmpl w:val="E70696BA"/>
    <w:lvl w:ilvl="0" w:tplc="0496587C">
      <w:start w:val="1"/>
      <w:numFmt w:val="bullet"/>
      <w:pStyle w:val="P0"/>
      <w:lvlText w:val=""/>
      <w:lvlJc w:val="left"/>
      <w:pPr>
        <w:tabs>
          <w:tab w:val="num" w:pos="851"/>
        </w:tabs>
        <w:ind w:left="851" w:hanging="851"/>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4"/>
  </w:num>
  <w:num w:numId="3">
    <w:abstractNumId w:val="10"/>
  </w:num>
  <w:num w:numId="4">
    <w:abstractNumId w:val="0"/>
  </w:num>
  <w:num w:numId="5">
    <w:abstractNumId w:val="4"/>
  </w:num>
  <w:num w:numId="6">
    <w:abstractNumId w:val="5"/>
  </w:num>
  <w:num w:numId="7">
    <w:abstractNumId w:val="6"/>
  </w:num>
  <w:num w:numId="8">
    <w:abstractNumId w:val="13"/>
  </w:num>
  <w:num w:numId="9">
    <w:abstractNumId w:val="1"/>
  </w:num>
  <w:num w:numId="10">
    <w:abstractNumId w:val="16"/>
  </w:num>
  <w:num w:numId="11">
    <w:abstractNumId w:val="11"/>
  </w:num>
  <w:num w:numId="12">
    <w:abstractNumId w:val="2"/>
  </w:num>
  <w:num w:numId="13">
    <w:abstractNumId w:val="16"/>
    <w:lvlOverride w:ilvl="0">
      <w:startOverride w:val="1"/>
    </w:lvlOverride>
  </w:num>
  <w:num w:numId="14">
    <w:abstractNumId w:val="13"/>
    <w:lvlOverride w:ilvl="0">
      <w:startOverride w:val="1"/>
    </w:lvlOverride>
  </w:num>
  <w:num w:numId="15">
    <w:abstractNumId w:val="0"/>
  </w:num>
  <w:num w:numId="16">
    <w:abstractNumId w:val="8"/>
  </w:num>
  <w:num w:numId="17">
    <w:abstractNumId w:val="9"/>
  </w:num>
  <w:num w:numId="18">
    <w:abstractNumId w:val="4"/>
  </w:num>
  <w:num w:numId="19">
    <w:abstractNumId w:val="7"/>
  </w:num>
  <w:num w:numId="20">
    <w:abstractNumId w:val="12"/>
  </w:num>
  <w:num w:numId="21">
    <w:abstractNumId w:val="17"/>
  </w:num>
  <w:num w:numId="22">
    <w:abstractNumId w:val="4"/>
  </w:num>
  <w:num w:numId="23">
    <w:abstractNumId w:val="15"/>
  </w:num>
  <w:num w:numId="24">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NotTrackFormatting/>
  <w:defaultTabStop w:val="709"/>
  <w:autoHyphenation/>
  <w:hyphenationZone w:val="425"/>
  <w:drawingGridHorizontalSpacing w:val="181"/>
  <w:drawingGridVerticalSpacing w:val="181"/>
  <w:doNotUseMarginsForDrawingGridOrigin/>
  <w:drawingGridVerticalOrigin w:val="1588"/>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z0xsed5xw05xue9exovrvpkvv2pva2wa2zw&quot;&gt;Energy Transition EndNote Library&lt;record-ids&gt;&lt;item&gt;1&lt;/item&gt;&lt;item&gt;2&lt;/item&gt;&lt;item&gt;3&lt;/item&gt;&lt;item&gt;4&lt;/item&gt;&lt;item&gt;6&lt;/item&gt;&lt;item&gt;7&lt;/item&gt;&lt;item&gt;8&lt;/item&gt;&lt;item&gt;9&lt;/item&gt;&lt;item&gt;10&lt;/item&gt;&lt;item&gt;11&lt;/item&gt;&lt;item&gt;12&lt;/item&gt;&lt;item&gt;14&lt;/item&gt;&lt;item&gt;15&lt;/item&gt;&lt;item&gt;16&lt;/item&gt;&lt;item&gt;18&lt;/item&gt;&lt;item&gt;19&lt;/item&gt;&lt;item&gt;20&lt;/item&gt;&lt;item&gt;21&lt;/item&gt;&lt;item&gt;22&lt;/item&gt;&lt;item&gt;23&lt;/item&gt;&lt;item&gt;24&lt;/item&gt;&lt;item&gt;25&lt;/item&gt;&lt;item&gt;27&lt;/item&gt;&lt;item&gt;28&lt;/item&gt;&lt;item&gt;29&lt;/item&gt;&lt;/record-ids&gt;&lt;/item&gt;&lt;/Libraries&gt;"/>
  </w:docVars>
  <w:rsids>
    <w:rsidRoot w:val="003E0810"/>
    <w:rsid w:val="000014E4"/>
    <w:rsid w:val="00003346"/>
    <w:rsid w:val="00004911"/>
    <w:rsid w:val="000106F7"/>
    <w:rsid w:val="00013124"/>
    <w:rsid w:val="0002470D"/>
    <w:rsid w:val="000248AD"/>
    <w:rsid w:val="000265B5"/>
    <w:rsid w:val="000266C9"/>
    <w:rsid w:val="00030CC6"/>
    <w:rsid w:val="000334E5"/>
    <w:rsid w:val="00035F7C"/>
    <w:rsid w:val="000374F1"/>
    <w:rsid w:val="00041B21"/>
    <w:rsid w:val="00046373"/>
    <w:rsid w:val="00047DBA"/>
    <w:rsid w:val="00051A7F"/>
    <w:rsid w:val="00052C1D"/>
    <w:rsid w:val="00054E36"/>
    <w:rsid w:val="00056B22"/>
    <w:rsid w:val="00056F9E"/>
    <w:rsid w:val="0005744F"/>
    <w:rsid w:val="0006095B"/>
    <w:rsid w:val="00065831"/>
    <w:rsid w:val="00065ABA"/>
    <w:rsid w:val="000678CD"/>
    <w:rsid w:val="00070878"/>
    <w:rsid w:val="0007093E"/>
    <w:rsid w:val="00071184"/>
    <w:rsid w:val="00072B35"/>
    <w:rsid w:val="00075AB3"/>
    <w:rsid w:val="00075E44"/>
    <w:rsid w:val="00077369"/>
    <w:rsid w:val="00080DFD"/>
    <w:rsid w:val="000837C3"/>
    <w:rsid w:val="00085BF7"/>
    <w:rsid w:val="00086096"/>
    <w:rsid w:val="00090029"/>
    <w:rsid w:val="00091687"/>
    <w:rsid w:val="00094CFC"/>
    <w:rsid w:val="00095176"/>
    <w:rsid w:val="000A0C22"/>
    <w:rsid w:val="000A1E75"/>
    <w:rsid w:val="000A3FB4"/>
    <w:rsid w:val="000B03E1"/>
    <w:rsid w:val="000B5A67"/>
    <w:rsid w:val="000C050B"/>
    <w:rsid w:val="000C0EBA"/>
    <w:rsid w:val="000C33F8"/>
    <w:rsid w:val="000D1F4D"/>
    <w:rsid w:val="000D3F77"/>
    <w:rsid w:val="000E1ADA"/>
    <w:rsid w:val="000E2972"/>
    <w:rsid w:val="000E575F"/>
    <w:rsid w:val="000E7C44"/>
    <w:rsid w:val="000F1029"/>
    <w:rsid w:val="000F3578"/>
    <w:rsid w:val="000F5676"/>
    <w:rsid w:val="000F579A"/>
    <w:rsid w:val="000F7AE4"/>
    <w:rsid w:val="001005E3"/>
    <w:rsid w:val="00106E57"/>
    <w:rsid w:val="00113144"/>
    <w:rsid w:val="00114921"/>
    <w:rsid w:val="00116B22"/>
    <w:rsid w:val="00117BC0"/>
    <w:rsid w:val="00117CF7"/>
    <w:rsid w:val="001205AB"/>
    <w:rsid w:val="00121E38"/>
    <w:rsid w:val="00123128"/>
    <w:rsid w:val="001235D1"/>
    <w:rsid w:val="00123A2F"/>
    <w:rsid w:val="00123A70"/>
    <w:rsid w:val="00123D17"/>
    <w:rsid w:val="00124848"/>
    <w:rsid w:val="001316D5"/>
    <w:rsid w:val="0013212F"/>
    <w:rsid w:val="001360AE"/>
    <w:rsid w:val="001363EC"/>
    <w:rsid w:val="001377EB"/>
    <w:rsid w:val="00140C9F"/>
    <w:rsid w:val="00140CBE"/>
    <w:rsid w:val="00140F0A"/>
    <w:rsid w:val="00142D53"/>
    <w:rsid w:val="001462C6"/>
    <w:rsid w:val="00146805"/>
    <w:rsid w:val="00147D52"/>
    <w:rsid w:val="0015054F"/>
    <w:rsid w:val="001515E0"/>
    <w:rsid w:val="0015302C"/>
    <w:rsid w:val="00153826"/>
    <w:rsid w:val="00153F6E"/>
    <w:rsid w:val="0015567F"/>
    <w:rsid w:val="0015591D"/>
    <w:rsid w:val="0016361B"/>
    <w:rsid w:val="001639F2"/>
    <w:rsid w:val="00164446"/>
    <w:rsid w:val="00173327"/>
    <w:rsid w:val="00173FA6"/>
    <w:rsid w:val="00174AC6"/>
    <w:rsid w:val="00175637"/>
    <w:rsid w:val="0017599A"/>
    <w:rsid w:val="00182631"/>
    <w:rsid w:val="00182694"/>
    <w:rsid w:val="00182B9A"/>
    <w:rsid w:val="001831D4"/>
    <w:rsid w:val="00184E05"/>
    <w:rsid w:val="00185E76"/>
    <w:rsid w:val="00186AE1"/>
    <w:rsid w:val="001872D8"/>
    <w:rsid w:val="00187823"/>
    <w:rsid w:val="00192625"/>
    <w:rsid w:val="00195B90"/>
    <w:rsid w:val="00196667"/>
    <w:rsid w:val="001A2D04"/>
    <w:rsid w:val="001A3D6F"/>
    <w:rsid w:val="001A44DA"/>
    <w:rsid w:val="001B27D7"/>
    <w:rsid w:val="001B3989"/>
    <w:rsid w:val="001B5C0E"/>
    <w:rsid w:val="001B659A"/>
    <w:rsid w:val="001C29EC"/>
    <w:rsid w:val="001D0353"/>
    <w:rsid w:val="001D3C71"/>
    <w:rsid w:val="001D5659"/>
    <w:rsid w:val="001D58DE"/>
    <w:rsid w:val="001D7359"/>
    <w:rsid w:val="001D73C4"/>
    <w:rsid w:val="001D7549"/>
    <w:rsid w:val="001E0893"/>
    <w:rsid w:val="001E36AA"/>
    <w:rsid w:val="001E42C3"/>
    <w:rsid w:val="001E573A"/>
    <w:rsid w:val="001F0467"/>
    <w:rsid w:val="001F0A54"/>
    <w:rsid w:val="001F5922"/>
    <w:rsid w:val="001F5996"/>
    <w:rsid w:val="001F5A42"/>
    <w:rsid w:val="002028B9"/>
    <w:rsid w:val="00203767"/>
    <w:rsid w:val="0020627A"/>
    <w:rsid w:val="00210A50"/>
    <w:rsid w:val="00210B00"/>
    <w:rsid w:val="002134AC"/>
    <w:rsid w:val="00213DC1"/>
    <w:rsid w:val="00214D67"/>
    <w:rsid w:val="00214F64"/>
    <w:rsid w:val="00224BAF"/>
    <w:rsid w:val="002260B5"/>
    <w:rsid w:val="00227DA5"/>
    <w:rsid w:val="00232027"/>
    <w:rsid w:val="0023296D"/>
    <w:rsid w:val="002336A8"/>
    <w:rsid w:val="00233960"/>
    <w:rsid w:val="00234C4B"/>
    <w:rsid w:val="0023568E"/>
    <w:rsid w:val="002362A6"/>
    <w:rsid w:val="00236DC9"/>
    <w:rsid w:val="00240A18"/>
    <w:rsid w:val="00241821"/>
    <w:rsid w:val="0024278D"/>
    <w:rsid w:val="00245601"/>
    <w:rsid w:val="002462E4"/>
    <w:rsid w:val="002536F9"/>
    <w:rsid w:val="00253CF7"/>
    <w:rsid w:val="00253E30"/>
    <w:rsid w:val="0026191A"/>
    <w:rsid w:val="00262455"/>
    <w:rsid w:val="0026296C"/>
    <w:rsid w:val="002712EB"/>
    <w:rsid w:val="00272D83"/>
    <w:rsid w:val="002757D6"/>
    <w:rsid w:val="0028396C"/>
    <w:rsid w:val="0028419D"/>
    <w:rsid w:val="00291F40"/>
    <w:rsid w:val="0029364C"/>
    <w:rsid w:val="002A16A5"/>
    <w:rsid w:val="002A300F"/>
    <w:rsid w:val="002A5262"/>
    <w:rsid w:val="002A63E5"/>
    <w:rsid w:val="002A7649"/>
    <w:rsid w:val="002A769E"/>
    <w:rsid w:val="002B2E37"/>
    <w:rsid w:val="002B3A35"/>
    <w:rsid w:val="002B4054"/>
    <w:rsid w:val="002B495E"/>
    <w:rsid w:val="002C3391"/>
    <w:rsid w:val="002C38D9"/>
    <w:rsid w:val="002C3DD1"/>
    <w:rsid w:val="002C45E6"/>
    <w:rsid w:val="002C586F"/>
    <w:rsid w:val="002D5360"/>
    <w:rsid w:val="002D57DA"/>
    <w:rsid w:val="002D7144"/>
    <w:rsid w:val="002E007C"/>
    <w:rsid w:val="002E3302"/>
    <w:rsid w:val="002E6AC4"/>
    <w:rsid w:val="002E6D8F"/>
    <w:rsid w:val="002E6FFA"/>
    <w:rsid w:val="002E7E96"/>
    <w:rsid w:val="002F1B32"/>
    <w:rsid w:val="00302231"/>
    <w:rsid w:val="00306A8F"/>
    <w:rsid w:val="0030709D"/>
    <w:rsid w:val="003151D4"/>
    <w:rsid w:val="00322A6A"/>
    <w:rsid w:val="00323EF9"/>
    <w:rsid w:val="003245B6"/>
    <w:rsid w:val="00325CB3"/>
    <w:rsid w:val="00326131"/>
    <w:rsid w:val="00330F5E"/>
    <w:rsid w:val="003347F6"/>
    <w:rsid w:val="00334FBF"/>
    <w:rsid w:val="00335452"/>
    <w:rsid w:val="003378A7"/>
    <w:rsid w:val="00340901"/>
    <w:rsid w:val="00343446"/>
    <w:rsid w:val="0034375B"/>
    <w:rsid w:val="00343CE9"/>
    <w:rsid w:val="00344B31"/>
    <w:rsid w:val="003470C7"/>
    <w:rsid w:val="00350CDD"/>
    <w:rsid w:val="00350DFC"/>
    <w:rsid w:val="00351303"/>
    <w:rsid w:val="003524D6"/>
    <w:rsid w:val="00356426"/>
    <w:rsid w:val="00360A67"/>
    <w:rsid w:val="00362C8E"/>
    <w:rsid w:val="003640D7"/>
    <w:rsid w:val="00366EB6"/>
    <w:rsid w:val="00372273"/>
    <w:rsid w:val="00372742"/>
    <w:rsid w:val="0037387B"/>
    <w:rsid w:val="003740F7"/>
    <w:rsid w:val="003741D7"/>
    <w:rsid w:val="00376BA5"/>
    <w:rsid w:val="00376F8A"/>
    <w:rsid w:val="00383BA6"/>
    <w:rsid w:val="00384606"/>
    <w:rsid w:val="00385619"/>
    <w:rsid w:val="00385D6C"/>
    <w:rsid w:val="00387479"/>
    <w:rsid w:val="00387F9E"/>
    <w:rsid w:val="003A12D9"/>
    <w:rsid w:val="003A1DF0"/>
    <w:rsid w:val="003A2863"/>
    <w:rsid w:val="003A3841"/>
    <w:rsid w:val="003A3FB7"/>
    <w:rsid w:val="003A4D73"/>
    <w:rsid w:val="003A4D75"/>
    <w:rsid w:val="003A5975"/>
    <w:rsid w:val="003A62D6"/>
    <w:rsid w:val="003C04E3"/>
    <w:rsid w:val="003C50AB"/>
    <w:rsid w:val="003C5EBE"/>
    <w:rsid w:val="003C615E"/>
    <w:rsid w:val="003C6CEA"/>
    <w:rsid w:val="003C7149"/>
    <w:rsid w:val="003D3449"/>
    <w:rsid w:val="003D4126"/>
    <w:rsid w:val="003D76A2"/>
    <w:rsid w:val="003E0546"/>
    <w:rsid w:val="003E0810"/>
    <w:rsid w:val="003E0A96"/>
    <w:rsid w:val="003E1807"/>
    <w:rsid w:val="003E2152"/>
    <w:rsid w:val="003E3156"/>
    <w:rsid w:val="003E34E5"/>
    <w:rsid w:val="003E5DC2"/>
    <w:rsid w:val="003F0544"/>
    <w:rsid w:val="003F05E2"/>
    <w:rsid w:val="003F299F"/>
    <w:rsid w:val="003F5561"/>
    <w:rsid w:val="0040365A"/>
    <w:rsid w:val="0040443D"/>
    <w:rsid w:val="00405015"/>
    <w:rsid w:val="00405F02"/>
    <w:rsid w:val="0040762D"/>
    <w:rsid w:val="00411E1F"/>
    <w:rsid w:val="0041287B"/>
    <w:rsid w:val="00412E69"/>
    <w:rsid w:val="00414B90"/>
    <w:rsid w:val="00420667"/>
    <w:rsid w:val="00421AA2"/>
    <w:rsid w:val="00424A9D"/>
    <w:rsid w:val="00427275"/>
    <w:rsid w:val="00427A01"/>
    <w:rsid w:val="00431C5B"/>
    <w:rsid w:val="004335CD"/>
    <w:rsid w:val="00434163"/>
    <w:rsid w:val="00434C83"/>
    <w:rsid w:val="004363A4"/>
    <w:rsid w:val="00436E6F"/>
    <w:rsid w:val="00443F1F"/>
    <w:rsid w:val="00444B85"/>
    <w:rsid w:val="004455C5"/>
    <w:rsid w:val="00445A2C"/>
    <w:rsid w:val="0045334E"/>
    <w:rsid w:val="004538E9"/>
    <w:rsid w:val="0046295C"/>
    <w:rsid w:val="004629F1"/>
    <w:rsid w:val="004637F3"/>
    <w:rsid w:val="00471D33"/>
    <w:rsid w:val="004752DC"/>
    <w:rsid w:val="004759F5"/>
    <w:rsid w:val="00480139"/>
    <w:rsid w:val="00483421"/>
    <w:rsid w:val="00491241"/>
    <w:rsid w:val="00491AE5"/>
    <w:rsid w:val="0049218C"/>
    <w:rsid w:val="00492242"/>
    <w:rsid w:val="004936E9"/>
    <w:rsid w:val="00495975"/>
    <w:rsid w:val="0049600C"/>
    <w:rsid w:val="00497F46"/>
    <w:rsid w:val="004A054B"/>
    <w:rsid w:val="004A2598"/>
    <w:rsid w:val="004A35B6"/>
    <w:rsid w:val="004A5377"/>
    <w:rsid w:val="004B04FE"/>
    <w:rsid w:val="004B2A12"/>
    <w:rsid w:val="004B5BD3"/>
    <w:rsid w:val="004C1794"/>
    <w:rsid w:val="004C1AF9"/>
    <w:rsid w:val="004C7288"/>
    <w:rsid w:val="004D1A66"/>
    <w:rsid w:val="004D31F7"/>
    <w:rsid w:val="004D3423"/>
    <w:rsid w:val="004D4DCB"/>
    <w:rsid w:val="004D4E1C"/>
    <w:rsid w:val="004D6055"/>
    <w:rsid w:val="004D717F"/>
    <w:rsid w:val="004E34C8"/>
    <w:rsid w:val="004E4049"/>
    <w:rsid w:val="004E479D"/>
    <w:rsid w:val="004E62EA"/>
    <w:rsid w:val="004E6526"/>
    <w:rsid w:val="004E6545"/>
    <w:rsid w:val="004E67C5"/>
    <w:rsid w:val="004E6A86"/>
    <w:rsid w:val="004F0798"/>
    <w:rsid w:val="004F418B"/>
    <w:rsid w:val="004F5709"/>
    <w:rsid w:val="004F5740"/>
    <w:rsid w:val="0050306F"/>
    <w:rsid w:val="00504412"/>
    <w:rsid w:val="00505328"/>
    <w:rsid w:val="00507F9C"/>
    <w:rsid w:val="00510412"/>
    <w:rsid w:val="00510434"/>
    <w:rsid w:val="005127D0"/>
    <w:rsid w:val="00514DE9"/>
    <w:rsid w:val="00514EE4"/>
    <w:rsid w:val="005208F2"/>
    <w:rsid w:val="0052121D"/>
    <w:rsid w:val="00522720"/>
    <w:rsid w:val="00526471"/>
    <w:rsid w:val="00533DDB"/>
    <w:rsid w:val="005342B3"/>
    <w:rsid w:val="00536C17"/>
    <w:rsid w:val="005453C4"/>
    <w:rsid w:val="005502E1"/>
    <w:rsid w:val="00553189"/>
    <w:rsid w:val="00553565"/>
    <w:rsid w:val="00556EAC"/>
    <w:rsid w:val="005572DA"/>
    <w:rsid w:val="0056172A"/>
    <w:rsid w:val="00561B26"/>
    <w:rsid w:val="00564D15"/>
    <w:rsid w:val="00567DB2"/>
    <w:rsid w:val="00570BAD"/>
    <w:rsid w:val="00571E37"/>
    <w:rsid w:val="005738F4"/>
    <w:rsid w:val="00576D51"/>
    <w:rsid w:val="00577687"/>
    <w:rsid w:val="00577FEE"/>
    <w:rsid w:val="00583D26"/>
    <w:rsid w:val="00585DB0"/>
    <w:rsid w:val="00586DD7"/>
    <w:rsid w:val="00591BF8"/>
    <w:rsid w:val="00593450"/>
    <w:rsid w:val="00597E6A"/>
    <w:rsid w:val="005A07FD"/>
    <w:rsid w:val="005A3357"/>
    <w:rsid w:val="005A5A79"/>
    <w:rsid w:val="005A7BAD"/>
    <w:rsid w:val="005B2ACF"/>
    <w:rsid w:val="005B4155"/>
    <w:rsid w:val="005B4F4C"/>
    <w:rsid w:val="005B75B1"/>
    <w:rsid w:val="005B7607"/>
    <w:rsid w:val="005C060F"/>
    <w:rsid w:val="005C2B4E"/>
    <w:rsid w:val="005C3896"/>
    <w:rsid w:val="005C445A"/>
    <w:rsid w:val="005C5320"/>
    <w:rsid w:val="005C593A"/>
    <w:rsid w:val="005C5B3E"/>
    <w:rsid w:val="005C61DF"/>
    <w:rsid w:val="005C6C82"/>
    <w:rsid w:val="005C730D"/>
    <w:rsid w:val="005D076C"/>
    <w:rsid w:val="005D2053"/>
    <w:rsid w:val="005D2ABE"/>
    <w:rsid w:val="005D31A4"/>
    <w:rsid w:val="005D6074"/>
    <w:rsid w:val="005D7247"/>
    <w:rsid w:val="005E0EBD"/>
    <w:rsid w:val="005E305A"/>
    <w:rsid w:val="005E31CF"/>
    <w:rsid w:val="005E6474"/>
    <w:rsid w:val="005E6F97"/>
    <w:rsid w:val="005E7941"/>
    <w:rsid w:val="005F2C7D"/>
    <w:rsid w:val="005F2DD9"/>
    <w:rsid w:val="005F5928"/>
    <w:rsid w:val="005F666C"/>
    <w:rsid w:val="005F6DB2"/>
    <w:rsid w:val="00600365"/>
    <w:rsid w:val="0060064B"/>
    <w:rsid w:val="00601978"/>
    <w:rsid w:val="00602A92"/>
    <w:rsid w:val="006035B5"/>
    <w:rsid w:val="006037E5"/>
    <w:rsid w:val="00603A1B"/>
    <w:rsid w:val="00605621"/>
    <w:rsid w:val="00605AEC"/>
    <w:rsid w:val="00607892"/>
    <w:rsid w:val="00622536"/>
    <w:rsid w:val="006241D7"/>
    <w:rsid w:val="006367CB"/>
    <w:rsid w:val="00637676"/>
    <w:rsid w:val="00641E41"/>
    <w:rsid w:val="00646AAF"/>
    <w:rsid w:val="00650214"/>
    <w:rsid w:val="0065074F"/>
    <w:rsid w:val="00652169"/>
    <w:rsid w:val="00654F3E"/>
    <w:rsid w:val="0065725E"/>
    <w:rsid w:val="00657B75"/>
    <w:rsid w:val="00665317"/>
    <w:rsid w:val="00665E99"/>
    <w:rsid w:val="00667678"/>
    <w:rsid w:val="0067084E"/>
    <w:rsid w:val="00671E71"/>
    <w:rsid w:val="006757F6"/>
    <w:rsid w:val="00681DEE"/>
    <w:rsid w:val="00681E01"/>
    <w:rsid w:val="006829FB"/>
    <w:rsid w:val="00684FDD"/>
    <w:rsid w:val="00686325"/>
    <w:rsid w:val="00687938"/>
    <w:rsid w:val="006905B5"/>
    <w:rsid w:val="00692862"/>
    <w:rsid w:val="00695E2E"/>
    <w:rsid w:val="006A27F0"/>
    <w:rsid w:val="006A2CB9"/>
    <w:rsid w:val="006A7ECA"/>
    <w:rsid w:val="006B7A95"/>
    <w:rsid w:val="006C0E7D"/>
    <w:rsid w:val="006C1F4C"/>
    <w:rsid w:val="006C318A"/>
    <w:rsid w:val="006C4925"/>
    <w:rsid w:val="006C7DC7"/>
    <w:rsid w:val="006D09C3"/>
    <w:rsid w:val="006D51D6"/>
    <w:rsid w:val="006D59DF"/>
    <w:rsid w:val="006D5D28"/>
    <w:rsid w:val="006D5D40"/>
    <w:rsid w:val="006D6249"/>
    <w:rsid w:val="006D6C02"/>
    <w:rsid w:val="006D77FC"/>
    <w:rsid w:val="006E03E4"/>
    <w:rsid w:val="006E26C0"/>
    <w:rsid w:val="006E6AE3"/>
    <w:rsid w:val="006F24D0"/>
    <w:rsid w:val="006F6848"/>
    <w:rsid w:val="006F6FD6"/>
    <w:rsid w:val="007009C6"/>
    <w:rsid w:val="00700BFA"/>
    <w:rsid w:val="00700C4F"/>
    <w:rsid w:val="00701213"/>
    <w:rsid w:val="00702EC0"/>
    <w:rsid w:val="0070447C"/>
    <w:rsid w:val="00712BE9"/>
    <w:rsid w:val="00714184"/>
    <w:rsid w:val="007171BB"/>
    <w:rsid w:val="00723696"/>
    <w:rsid w:val="0072376D"/>
    <w:rsid w:val="007273B1"/>
    <w:rsid w:val="00731174"/>
    <w:rsid w:val="007331AA"/>
    <w:rsid w:val="00736314"/>
    <w:rsid w:val="00737DE9"/>
    <w:rsid w:val="007444E4"/>
    <w:rsid w:val="007463B0"/>
    <w:rsid w:val="007468DD"/>
    <w:rsid w:val="00747741"/>
    <w:rsid w:val="00750608"/>
    <w:rsid w:val="00753084"/>
    <w:rsid w:val="007549AC"/>
    <w:rsid w:val="0075701B"/>
    <w:rsid w:val="00764F35"/>
    <w:rsid w:val="00765642"/>
    <w:rsid w:val="00767E59"/>
    <w:rsid w:val="00780383"/>
    <w:rsid w:val="00781569"/>
    <w:rsid w:val="00782086"/>
    <w:rsid w:val="0078369C"/>
    <w:rsid w:val="007849D0"/>
    <w:rsid w:val="00785310"/>
    <w:rsid w:val="007855F3"/>
    <w:rsid w:val="00785702"/>
    <w:rsid w:val="007A094C"/>
    <w:rsid w:val="007A31E2"/>
    <w:rsid w:val="007A33C3"/>
    <w:rsid w:val="007A4886"/>
    <w:rsid w:val="007A5C09"/>
    <w:rsid w:val="007B225E"/>
    <w:rsid w:val="007B3069"/>
    <w:rsid w:val="007C192F"/>
    <w:rsid w:val="007C23DC"/>
    <w:rsid w:val="007C3B01"/>
    <w:rsid w:val="007C47D6"/>
    <w:rsid w:val="007C67B6"/>
    <w:rsid w:val="007C7A9E"/>
    <w:rsid w:val="007C7AF5"/>
    <w:rsid w:val="007D042E"/>
    <w:rsid w:val="007D1C58"/>
    <w:rsid w:val="007D1E45"/>
    <w:rsid w:val="007D2977"/>
    <w:rsid w:val="007D43FE"/>
    <w:rsid w:val="007D5CB8"/>
    <w:rsid w:val="007D67D8"/>
    <w:rsid w:val="007D764B"/>
    <w:rsid w:val="007E11D3"/>
    <w:rsid w:val="007E3B64"/>
    <w:rsid w:val="007E5A2F"/>
    <w:rsid w:val="007E747B"/>
    <w:rsid w:val="007E76A1"/>
    <w:rsid w:val="007E7DF9"/>
    <w:rsid w:val="007E7FE8"/>
    <w:rsid w:val="007F0623"/>
    <w:rsid w:val="007F21FC"/>
    <w:rsid w:val="007F5AB9"/>
    <w:rsid w:val="007F6A30"/>
    <w:rsid w:val="007F72B0"/>
    <w:rsid w:val="00803CEA"/>
    <w:rsid w:val="0081084D"/>
    <w:rsid w:val="00810B38"/>
    <w:rsid w:val="0081429B"/>
    <w:rsid w:val="0081449F"/>
    <w:rsid w:val="00814A0D"/>
    <w:rsid w:val="00816094"/>
    <w:rsid w:val="00817B74"/>
    <w:rsid w:val="0082120B"/>
    <w:rsid w:val="0082472F"/>
    <w:rsid w:val="008247BA"/>
    <w:rsid w:val="00826081"/>
    <w:rsid w:val="00826B42"/>
    <w:rsid w:val="00827952"/>
    <w:rsid w:val="008310F1"/>
    <w:rsid w:val="00842F63"/>
    <w:rsid w:val="008435B2"/>
    <w:rsid w:val="008444D9"/>
    <w:rsid w:val="00847732"/>
    <w:rsid w:val="00851051"/>
    <w:rsid w:val="008527F9"/>
    <w:rsid w:val="00852B0D"/>
    <w:rsid w:val="008553E3"/>
    <w:rsid w:val="00855EBB"/>
    <w:rsid w:val="008560A1"/>
    <w:rsid w:val="00856BBF"/>
    <w:rsid w:val="00861445"/>
    <w:rsid w:val="008640C8"/>
    <w:rsid w:val="0086779D"/>
    <w:rsid w:val="008722D6"/>
    <w:rsid w:val="0087727B"/>
    <w:rsid w:val="00884222"/>
    <w:rsid w:val="0088615F"/>
    <w:rsid w:val="0089034F"/>
    <w:rsid w:val="00894408"/>
    <w:rsid w:val="00895208"/>
    <w:rsid w:val="008A3EE8"/>
    <w:rsid w:val="008A5395"/>
    <w:rsid w:val="008A5968"/>
    <w:rsid w:val="008B02F2"/>
    <w:rsid w:val="008B0351"/>
    <w:rsid w:val="008B066C"/>
    <w:rsid w:val="008B16A0"/>
    <w:rsid w:val="008B27CB"/>
    <w:rsid w:val="008B2DA3"/>
    <w:rsid w:val="008B6E58"/>
    <w:rsid w:val="008B7A7F"/>
    <w:rsid w:val="008C1333"/>
    <w:rsid w:val="008C1A7C"/>
    <w:rsid w:val="008C2013"/>
    <w:rsid w:val="008C2424"/>
    <w:rsid w:val="008D191F"/>
    <w:rsid w:val="008D4238"/>
    <w:rsid w:val="008D4F0A"/>
    <w:rsid w:val="008E1644"/>
    <w:rsid w:val="008E16FF"/>
    <w:rsid w:val="008E2196"/>
    <w:rsid w:val="008E2B3A"/>
    <w:rsid w:val="008E6CC7"/>
    <w:rsid w:val="008E7E03"/>
    <w:rsid w:val="008F0A8C"/>
    <w:rsid w:val="008F12F8"/>
    <w:rsid w:val="008F2F3E"/>
    <w:rsid w:val="008F5461"/>
    <w:rsid w:val="008F594A"/>
    <w:rsid w:val="008F60F5"/>
    <w:rsid w:val="008F7A9F"/>
    <w:rsid w:val="0090029F"/>
    <w:rsid w:val="009024D9"/>
    <w:rsid w:val="00907302"/>
    <w:rsid w:val="00911B93"/>
    <w:rsid w:val="009120B3"/>
    <w:rsid w:val="00914091"/>
    <w:rsid w:val="00914AE8"/>
    <w:rsid w:val="0092043E"/>
    <w:rsid w:val="0092232E"/>
    <w:rsid w:val="00922756"/>
    <w:rsid w:val="00924C79"/>
    <w:rsid w:val="00935189"/>
    <w:rsid w:val="009420FA"/>
    <w:rsid w:val="0094242B"/>
    <w:rsid w:val="00943689"/>
    <w:rsid w:val="00945E5F"/>
    <w:rsid w:val="00950D5F"/>
    <w:rsid w:val="00953A3E"/>
    <w:rsid w:val="0095612A"/>
    <w:rsid w:val="009567A3"/>
    <w:rsid w:val="00961424"/>
    <w:rsid w:val="009636A4"/>
    <w:rsid w:val="00971B69"/>
    <w:rsid w:val="00972C97"/>
    <w:rsid w:val="00974202"/>
    <w:rsid w:val="00975C43"/>
    <w:rsid w:val="00976806"/>
    <w:rsid w:val="00984426"/>
    <w:rsid w:val="00984466"/>
    <w:rsid w:val="009847A2"/>
    <w:rsid w:val="00986B1E"/>
    <w:rsid w:val="0098784F"/>
    <w:rsid w:val="00992DE1"/>
    <w:rsid w:val="0099735C"/>
    <w:rsid w:val="009A0D93"/>
    <w:rsid w:val="009B1526"/>
    <w:rsid w:val="009B15FC"/>
    <w:rsid w:val="009B190D"/>
    <w:rsid w:val="009B60A7"/>
    <w:rsid w:val="009B65A2"/>
    <w:rsid w:val="009B7EDB"/>
    <w:rsid w:val="009C05C8"/>
    <w:rsid w:val="009C44E0"/>
    <w:rsid w:val="009C478F"/>
    <w:rsid w:val="009C48FB"/>
    <w:rsid w:val="009C598D"/>
    <w:rsid w:val="009D1EE0"/>
    <w:rsid w:val="009D738A"/>
    <w:rsid w:val="009E1F48"/>
    <w:rsid w:val="009E21B2"/>
    <w:rsid w:val="009E329D"/>
    <w:rsid w:val="009E5039"/>
    <w:rsid w:val="009E5497"/>
    <w:rsid w:val="009E633D"/>
    <w:rsid w:val="009F079B"/>
    <w:rsid w:val="009F0868"/>
    <w:rsid w:val="009F103A"/>
    <w:rsid w:val="009F2074"/>
    <w:rsid w:val="009F2B4A"/>
    <w:rsid w:val="009F579A"/>
    <w:rsid w:val="00A03CDD"/>
    <w:rsid w:val="00A066D9"/>
    <w:rsid w:val="00A10B2F"/>
    <w:rsid w:val="00A12442"/>
    <w:rsid w:val="00A162F4"/>
    <w:rsid w:val="00A17D19"/>
    <w:rsid w:val="00A204B7"/>
    <w:rsid w:val="00A24BA5"/>
    <w:rsid w:val="00A305FA"/>
    <w:rsid w:val="00A307C4"/>
    <w:rsid w:val="00A33CF4"/>
    <w:rsid w:val="00A375D8"/>
    <w:rsid w:val="00A4050E"/>
    <w:rsid w:val="00A445AC"/>
    <w:rsid w:val="00A5156A"/>
    <w:rsid w:val="00A51BC6"/>
    <w:rsid w:val="00A52DA1"/>
    <w:rsid w:val="00A5372C"/>
    <w:rsid w:val="00A543FC"/>
    <w:rsid w:val="00A558A7"/>
    <w:rsid w:val="00A57A41"/>
    <w:rsid w:val="00A662AF"/>
    <w:rsid w:val="00A76AE9"/>
    <w:rsid w:val="00A81DD9"/>
    <w:rsid w:val="00A82D7B"/>
    <w:rsid w:val="00A861F5"/>
    <w:rsid w:val="00A91466"/>
    <w:rsid w:val="00A95956"/>
    <w:rsid w:val="00A9741C"/>
    <w:rsid w:val="00AA00DF"/>
    <w:rsid w:val="00AA0C5D"/>
    <w:rsid w:val="00AA0D14"/>
    <w:rsid w:val="00AA2429"/>
    <w:rsid w:val="00AA706C"/>
    <w:rsid w:val="00AA738F"/>
    <w:rsid w:val="00AB6F84"/>
    <w:rsid w:val="00AC022F"/>
    <w:rsid w:val="00AC0AB6"/>
    <w:rsid w:val="00AC1C85"/>
    <w:rsid w:val="00AC25F4"/>
    <w:rsid w:val="00AC3EE3"/>
    <w:rsid w:val="00AC7E37"/>
    <w:rsid w:val="00AD20EE"/>
    <w:rsid w:val="00AD3755"/>
    <w:rsid w:val="00AD3C15"/>
    <w:rsid w:val="00AD47B3"/>
    <w:rsid w:val="00AD6C91"/>
    <w:rsid w:val="00AD744A"/>
    <w:rsid w:val="00AD7AC0"/>
    <w:rsid w:val="00AE0EEA"/>
    <w:rsid w:val="00AE1E84"/>
    <w:rsid w:val="00AE39B9"/>
    <w:rsid w:val="00AE3EDE"/>
    <w:rsid w:val="00AE5A68"/>
    <w:rsid w:val="00AE5CFA"/>
    <w:rsid w:val="00AE6840"/>
    <w:rsid w:val="00AF1069"/>
    <w:rsid w:val="00AF527C"/>
    <w:rsid w:val="00AF56A4"/>
    <w:rsid w:val="00B002CD"/>
    <w:rsid w:val="00B1163F"/>
    <w:rsid w:val="00B160F0"/>
    <w:rsid w:val="00B17D4B"/>
    <w:rsid w:val="00B2001D"/>
    <w:rsid w:val="00B320AC"/>
    <w:rsid w:val="00B333E5"/>
    <w:rsid w:val="00B34733"/>
    <w:rsid w:val="00B350A6"/>
    <w:rsid w:val="00B42FB9"/>
    <w:rsid w:val="00B450FB"/>
    <w:rsid w:val="00B451B6"/>
    <w:rsid w:val="00B4640C"/>
    <w:rsid w:val="00B5613A"/>
    <w:rsid w:val="00B63E1B"/>
    <w:rsid w:val="00B65F7F"/>
    <w:rsid w:val="00B66D95"/>
    <w:rsid w:val="00B7047A"/>
    <w:rsid w:val="00B70C4D"/>
    <w:rsid w:val="00B712A9"/>
    <w:rsid w:val="00B744B3"/>
    <w:rsid w:val="00B7470F"/>
    <w:rsid w:val="00B752E7"/>
    <w:rsid w:val="00B7610D"/>
    <w:rsid w:val="00B76A97"/>
    <w:rsid w:val="00B80426"/>
    <w:rsid w:val="00B840EB"/>
    <w:rsid w:val="00B85438"/>
    <w:rsid w:val="00B9688A"/>
    <w:rsid w:val="00B96F15"/>
    <w:rsid w:val="00B972A4"/>
    <w:rsid w:val="00BA1D8A"/>
    <w:rsid w:val="00BA1E4A"/>
    <w:rsid w:val="00BA428C"/>
    <w:rsid w:val="00BA5775"/>
    <w:rsid w:val="00BB1E1C"/>
    <w:rsid w:val="00BB3665"/>
    <w:rsid w:val="00BC06DA"/>
    <w:rsid w:val="00BC4B6B"/>
    <w:rsid w:val="00BD1953"/>
    <w:rsid w:val="00BD3C3E"/>
    <w:rsid w:val="00BD456B"/>
    <w:rsid w:val="00BD4F77"/>
    <w:rsid w:val="00BD64AE"/>
    <w:rsid w:val="00BE0E29"/>
    <w:rsid w:val="00BE11C0"/>
    <w:rsid w:val="00BE2334"/>
    <w:rsid w:val="00BE2381"/>
    <w:rsid w:val="00BF1CFC"/>
    <w:rsid w:val="00BF5435"/>
    <w:rsid w:val="00C01484"/>
    <w:rsid w:val="00C01EED"/>
    <w:rsid w:val="00C02489"/>
    <w:rsid w:val="00C03E5A"/>
    <w:rsid w:val="00C04B37"/>
    <w:rsid w:val="00C050CD"/>
    <w:rsid w:val="00C1122D"/>
    <w:rsid w:val="00C11BEA"/>
    <w:rsid w:val="00C173BB"/>
    <w:rsid w:val="00C17846"/>
    <w:rsid w:val="00C17B57"/>
    <w:rsid w:val="00C2059B"/>
    <w:rsid w:val="00C216C4"/>
    <w:rsid w:val="00C23668"/>
    <w:rsid w:val="00C25EA9"/>
    <w:rsid w:val="00C2714C"/>
    <w:rsid w:val="00C273E4"/>
    <w:rsid w:val="00C30462"/>
    <w:rsid w:val="00C32DCE"/>
    <w:rsid w:val="00C36771"/>
    <w:rsid w:val="00C36F67"/>
    <w:rsid w:val="00C41A1B"/>
    <w:rsid w:val="00C42EB9"/>
    <w:rsid w:val="00C433C6"/>
    <w:rsid w:val="00C43B48"/>
    <w:rsid w:val="00C451E4"/>
    <w:rsid w:val="00C45971"/>
    <w:rsid w:val="00C535C4"/>
    <w:rsid w:val="00C535E5"/>
    <w:rsid w:val="00C55085"/>
    <w:rsid w:val="00C560B0"/>
    <w:rsid w:val="00C5776C"/>
    <w:rsid w:val="00C613F9"/>
    <w:rsid w:val="00C62C18"/>
    <w:rsid w:val="00C641D8"/>
    <w:rsid w:val="00C679A7"/>
    <w:rsid w:val="00C7185A"/>
    <w:rsid w:val="00C71CE3"/>
    <w:rsid w:val="00C74881"/>
    <w:rsid w:val="00C75B9D"/>
    <w:rsid w:val="00C76D2F"/>
    <w:rsid w:val="00C770EA"/>
    <w:rsid w:val="00C8026C"/>
    <w:rsid w:val="00C807CA"/>
    <w:rsid w:val="00C82604"/>
    <w:rsid w:val="00C8454B"/>
    <w:rsid w:val="00C85124"/>
    <w:rsid w:val="00C85CEA"/>
    <w:rsid w:val="00C87D14"/>
    <w:rsid w:val="00C94F91"/>
    <w:rsid w:val="00C95A48"/>
    <w:rsid w:val="00C95EC1"/>
    <w:rsid w:val="00C961AC"/>
    <w:rsid w:val="00C9636B"/>
    <w:rsid w:val="00CA11A5"/>
    <w:rsid w:val="00CA160C"/>
    <w:rsid w:val="00CA1C03"/>
    <w:rsid w:val="00CA1CCF"/>
    <w:rsid w:val="00CA2095"/>
    <w:rsid w:val="00CA3EBE"/>
    <w:rsid w:val="00CA5EF0"/>
    <w:rsid w:val="00CA6B4F"/>
    <w:rsid w:val="00CB2C8C"/>
    <w:rsid w:val="00CB48C2"/>
    <w:rsid w:val="00CC0A0E"/>
    <w:rsid w:val="00CC2622"/>
    <w:rsid w:val="00CC57D1"/>
    <w:rsid w:val="00CD0B77"/>
    <w:rsid w:val="00CD0BE6"/>
    <w:rsid w:val="00CD0D1D"/>
    <w:rsid w:val="00CD46B9"/>
    <w:rsid w:val="00CD739E"/>
    <w:rsid w:val="00CE4460"/>
    <w:rsid w:val="00CE4CD2"/>
    <w:rsid w:val="00CE7539"/>
    <w:rsid w:val="00CE7AD4"/>
    <w:rsid w:val="00CF1366"/>
    <w:rsid w:val="00CF1A62"/>
    <w:rsid w:val="00CF1D52"/>
    <w:rsid w:val="00CF2B6B"/>
    <w:rsid w:val="00CF3B70"/>
    <w:rsid w:val="00CF4655"/>
    <w:rsid w:val="00CF78CB"/>
    <w:rsid w:val="00D02BEA"/>
    <w:rsid w:val="00D03C6E"/>
    <w:rsid w:val="00D04946"/>
    <w:rsid w:val="00D0696C"/>
    <w:rsid w:val="00D06C77"/>
    <w:rsid w:val="00D06F41"/>
    <w:rsid w:val="00D07611"/>
    <w:rsid w:val="00D111E8"/>
    <w:rsid w:val="00D1462A"/>
    <w:rsid w:val="00D14F5C"/>
    <w:rsid w:val="00D2171B"/>
    <w:rsid w:val="00D30268"/>
    <w:rsid w:val="00D30498"/>
    <w:rsid w:val="00D30F45"/>
    <w:rsid w:val="00D317B9"/>
    <w:rsid w:val="00D35469"/>
    <w:rsid w:val="00D4052A"/>
    <w:rsid w:val="00D417B2"/>
    <w:rsid w:val="00D41822"/>
    <w:rsid w:val="00D50A06"/>
    <w:rsid w:val="00D52088"/>
    <w:rsid w:val="00D55D1D"/>
    <w:rsid w:val="00D57109"/>
    <w:rsid w:val="00D61EB1"/>
    <w:rsid w:val="00D62309"/>
    <w:rsid w:val="00D63DF4"/>
    <w:rsid w:val="00D65176"/>
    <w:rsid w:val="00D70050"/>
    <w:rsid w:val="00D73EDE"/>
    <w:rsid w:val="00D75326"/>
    <w:rsid w:val="00D763C3"/>
    <w:rsid w:val="00D82B79"/>
    <w:rsid w:val="00D83D94"/>
    <w:rsid w:val="00D85687"/>
    <w:rsid w:val="00D85777"/>
    <w:rsid w:val="00D9072B"/>
    <w:rsid w:val="00D939A0"/>
    <w:rsid w:val="00D94A2E"/>
    <w:rsid w:val="00DA047E"/>
    <w:rsid w:val="00DA199B"/>
    <w:rsid w:val="00DA4E5A"/>
    <w:rsid w:val="00DB30E9"/>
    <w:rsid w:val="00DC5F4A"/>
    <w:rsid w:val="00DD04FC"/>
    <w:rsid w:val="00DD188B"/>
    <w:rsid w:val="00DD447D"/>
    <w:rsid w:val="00DD6F1C"/>
    <w:rsid w:val="00DD72CD"/>
    <w:rsid w:val="00DD7DA2"/>
    <w:rsid w:val="00DE45F9"/>
    <w:rsid w:val="00DE464A"/>
    <w:rsid w:val="00DE4F7E"/>
    <w:rsid w:val="00DE5C0D"/>
    <w:rsid w:val="00DE65D7"/>
    <w:rsid w:val="00DE710F"/>
    <w:rsid w:val="00DE7AF5"/>
    <w:rsid w:val="00DF14A3"/>
    <w:rsid w:val="00DF675B"/>
    <w:rsid w:val="00E0172A"/>
    <w:rsid w:val="00E038CE"/>
    <w:rsid w:val="00E04738"/>
    <w:rsid w:val="00E057B7"/>
    <w:rsid w:val="00E06948"/>
    <w:rsid w:val="00E06F7F"/>
    <w:rsid w:val="00E144DC"/>
    <w:rsid w:val="00E15E81"/>
    <w:rsid w:val="00E161FA"/>
    <w:rsid w:val="00E174DE"/>
    <w:rsid w:val="00E20709"/>
    <w:rsid w:val="00E20965"/>
    <w:rsid w:val="00E22935"/>
    <w:rsid w:val="00E233E6"/>
    <w:rsid w:val="00E23C5C"/>
    <w:rsid w:val="00E30A91"/>
    <w:rsid w:val="00E31458"/>
    <w:rsid w:val="00E32B55"/>
    <w:rsid w:val="00E37D46"/>
    <w:rsid w:val="00E417DD"/>
    <w:rsid w:val="00E44473"/>
    <w:rsid w:val="00E45ADB"/>
    <w:rsid w:val="00E46D42"/>
    <w:rsid w:val="00E47D25"/>
    <w:rsid w:val="00E53097"/>
    <w:rsid w:val="00E54547"/>
    <w:rsid w:val="00E548A2"/>
    <w:rsid w:val="00E54C48"/>
    <w:rsid w:val="00E63F98"/>
    <w:rsid w:val="00E671C5"/>
    <w:rsid w:val="00E702F8"/>
    <w:rsid w:val="00E70C34"/>
    <w:rsid w:val="00E70C5D"/>
    <w:rsid w:val="00E7264F"/>
    <w:rsid w:val="00E729F4"/>
    <w:rsid w:val="00E7439B"/>
    <w:rsid w:val="00E76461"/>
    <w:rsid w:val="00E76931"/>
    <w:rsid w:val="00E83BC6"/>
    <w:rsid w:val="00E87401"/>
    <w:rsid w:val="00E9099B"/>
    <w:rsid w:val="00E909C6"/>
    <w:rsid w:val="00E90AA5"/>
    <w:rsid w:val="00E959D3"/>
    <w:rsid w:val="00E977FD"/>
    <w:rsid w:val="00EA1F30"/>
    <w:rsid w:val="00EA2CAA"/>
    <w:rsid w:val="00EA3234"/>
    <w:rsid w:val="00EA4FE1"/>
    <w:rsid w:val="00EA6016"/>
    <w:rsid w:val="00EB3B79"/>
    <w:rsid w:val="00EB572E"/>
    <w:rsid w:val="00EC46C4"/>
    <w:rsid w:val="00EC6889"/>
    <w:rsid w:val="00EC7E42"/>
    <w:rsid w:val="00ED0261"/>
    <w:rsid w:val="00ED1B86"/>
    <w:rsid w:val="00ED26FE"/>
    <w:rsid w:val="00ED3C36"/>
    <w:rsid w:val="00ED541D"/>
    <w:rsid w:val="00EE0E53"/>
    <w:rsid w:val="00EE1382"/>
    <w:rsid w:val="00EE40F0"/>
    <w:rsid w:val="00EE41FF"/>
    <w:rsid w:val="00EE5970"/>
    <w:rsid w:val="00EF1FB9"/>
    <w:rsid w:val="00EF38DE"/>
    <w:rsid w:val="00EF5F6E"/>
    <w:rsid w:val="00F0015E"/>
    <w:rsid w:val="00F02B57"/>
    <w:rsid w:val="00F11B98"/>
    <w:rsid w:val="00F16708"/>
    <w:rsid w:val="00F23066"/>
    <w:rsid w:val="00F240EE"/>
    <w:rsid w:val="00F2562D"/>
    <w:rsid w:val="00F2655C"/>
    <w:rsid w:val="00F30984"/>
    <w:rsid w:val="00F32186"/>
    <w:rsid w:val="00F321D7"/>
    <w:rsid w:val="00F342C5"/>
    <w:rsid w:val="00F3568D"/>
    <w:rsid w:val="00F37317"/>
    <w:rsid w:val="00F37D4D"/>
    <w:rsid w:val="00F42D59"/>
    <w:rsid w:val="00F43CA5"/>
    <w:rsid w:val="00F5203E"/>
    <w:rsid w:val="00F5445A"/>
    <w:rsid w:val="00F55D2D"/>
    <w:rsid w:val="00F57774"/>
    <w:rsid w:val="00F639BE"/>
    <w:rsid w:val="00F651DC"/>
    <w:rsid w:val="00F67314"/>
    <w:rsid w:val="00F67B51"/>
    <w:rsid w:val="00F7137D"/>
    <w:rsid w:val="00F71D71"/>
    <w:rsid w:val="00F75266"/>
    <w:rsid w:val="00F83CB6"/>
    <w:rsid w:val="00F83E08"/>
    <w:rsid w:val="00F86047"/>
    <w:rsid w:val="00F90193"/>
    <w:rsid w:val="00F92FF5"/>
    <w:rsid w:val="00F947BA"/>
    <w:rsid w:val="00FA0989"/>
    <w:rsid w:val="00FA251B"/>
    <w:rsid w:val="00FA28CF"/>
    <w:rsid w:val="00FA45FA"/>
    <w:rsid w:val="00FA7C0A"/>
    <w:rsid w:val="00FB3F8D"/>
    <w:rsid w:val="00FB4988"/>
    <w:rsid w:val="00FB4F21"/>
    <w:rsid w:val="00FB75F0"/>
    <w:rsid w:val="00FC0239"/>
    <w:rsid w:val="00FC54E4"/>
    <w:rsid w:val="00FC6672"/>
    <w:rsid w:val="00FC7EDA"/>
    <w:rsid w:val="00FD1C7C"/>
    <w:rsid w:val="00FD3FF1"/>
    <w:rsid w:val="00FE027B"/>
    <w:rsid w:val="00FE5019"/>
    <w:rsid w:val="00FE5DD0"/>
    <w:rsid w:val="00FE70BC"/>
    <w:rsid w:val="00FF2D31"/>
    <w:rsid w:val="00FF4410"/>
    <w:rsid w:val="00FF52F5"/>
    <w:rsid w:val="00FF7418"/>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E1519B"/>
  <w15:docId w15:val="{0306FC57-3714-40CF-A3BA-BE68F1CEF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Emphasis" w:uiPriority="9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4052A"/>
    <w:rPr>
      <w:rFonts w:ascii="Arial" w:hAnsi="Arial"/>
      <w:sz w:val="22"/>
    </w:rPr>
  </w:style>
  <w:style w:type="paragraph" w:styleId="Heading1">
    <w:name w:val="heading 1"/>
    <w:basedOn w:val="ILF-Standard"/>
    <w:next w:val="E1"/>
    <w:autoRedefine/>
    <w:qFormat/>
    <w:rsid w:val="00EF5F6E"/>
    <w:pPr>
      <w:keepNext/>
      <w:numPr>
        <w:numId w:val="4"/>
      </w:numPr>
      <w:spacing w:before="480" w:after="240" w:line="320" w:lineRule="atLeast"/>
      <w:outlineLvl w:val="0"/>
    </w:pPr>
    <w:rPr>
      <w:b/>
      <w:caps/>
      <w:kern w:val="28"/>
    </w:rPr>
  </w:style>
  <w:style w:type="paragraph" w:styleId="Heading2">
    <w:name w:val="heading 2"/>
    <w:basedOn w:val="ILF-Standard"/>
    <w:next w:val="E1"/>
    <w:autoRedefine/>
    <w:qFormat/>
    <w:rsid w:val="007444E4"/>
    <w:pPr>
      <w:numPr>
        <w:numId w:val="24"/>
      </w:numPr>
      <w:shd w:val="clear" w:color="auto" w:fill="FFFFFF"/>
      <w:spacing w:before="153" w:line="320" w:lineRule="atLeast"/>
      <w:jc w:val="both"/>
      <w:outlineLvl w:val="1"/>
    </w:pPr>
  </w:style>
  <w:style w:type="paragraph" w:styleId="Heading3">
    <w:name w:val="heading 3"/>
    <w:basedOn w:val="ILF-Standard"/>
    <w:next w:val="E1"/>
    <w:autoRedefine/>
    <w:qFormat/>
    <w:rsid w:val="00326131"/>
    <w:pPr>
      <w:keepNext/>
      <w:numPr>
        <w:ilvl w:val="2"/>
        <w:numId w:val="4"/>
      </w:numPr>
      <w:spacing w:before="240" w:after="120" w:line="320" w:lineRule="atLeast"/>
      <w:jc w:val="both"/>
      <w:outlineLvl w:val="2"/>
    </w:pPr>
  </w:style>
  <w:style w:type="paragraph" w:styleId="Heading4">
    <w:name w:val="heading 4"/>
    <w:basedOn w:val="ILF-Standard"/>
    <w:next w:val="E1"/>
    <w:qFormat/>
    <w:rsid w:val="006C318A"/>
    <w:pPr>
      <w:keepNext/>
      <w:numPr>
        <w:ilvl w:val="3"/>
        <w:numId w:val="4"/>
      </w:numPr>
      <w:spacing w:before="240" w:after="160" w:line="320" w:lineRule="atLeast"/>
      <w:outlineLvl w:val="3"/>
    </w:pPr>
    <w:rPr>
      <w:b/>
      <w:i/>
      <w:sz w:val="20"/>
    </w:rPr>
  </w:style>
  <w:style w:type="paragraph" w:styleId="Heading5">
    <w:name w:val="heading 5"/>
    <w:basedOn w:val="Normal"/>
    <w:next w:val="E1"/>
    <w:qFormat/>
    <w:rsid w:val="00C17846"/>
    <w:pPr>
      <w:numPr>
        <w:ilvl w:val="4"/>
        <w:numId w:val="4"/>
      </w:numPr>
      <w:spacing w:before="360" w:after="160" w:line="320" w:lineRule="atLeast"/>
      <w:outlineLvl w:val="4"/>
    </w:pPr>
    <w:rPr>
      <w:i/>
      <w:sz w:val="20"/>
    </w:rPr>
  </w:style>
  <w:style w:type="paragraph" w:styleId="Heading6">
    <w:name w:val="heading 6"/>
    <w:basedOn w:val="Normal"/>
    <w:next w:val="Normal"/>
    <w:qFormat/>
    <w:rsid w:val="00C17846"/>
    <w:pPr>
      <w:numPr>
        <w:ilvl w:val="5"/>
        <w:numId w:val="4"/>
      </w:numPr>
      <w:spacing w:before="240" w:after="60"/>
      <w:outlineLvl w:val="5"/>
    </w:pPr>
    <w:rPr>
      <w:i/>
    </w:rPr>
  </w:style>
  <w:style w:type="paragraph" w:styleId="Heading7">
    <w:name w:val="heading 7"/>
    <w:basedOn w:val="Normal"/>
    <w:next w:val="Normal"/>
    <w:qFormat/>
    <w:rsid w:val="00C17846"/>
    <w:pPr>
      <w:numPr>
        <w:ilvl w:val="6"/>
        <w:numId w:val="4"/>
      </w:numPr>
      <w:spacing w:before="240" w:after="60"/>
      <w:outlineLvl w:val="6"/>
    </w:pPr>
    <w:rPr>
      <w:sz w:val="20"/>
    </w:rPr>
  </w:style>
  <w:style w:type="paragraph" w:styleId="Heading8">
    <w:name w:val="heading 8"/>
    <w:basedOn w:val="Normal"/>
    <w:next w:val="Normal"/>
    <w:qFormat/>
    <w:rsid w:val="00C17846"/>
    <w:pPr>
      <w:numPr>
        <w:ilvl w:val="7"/>
        <w:numId w:val="4"/>
      </w:numPr>
      <w:spacing w:before="240" w:after="60"/>
      <w:outlineLvl w:val="7"/>
    </w:pPr>
    <w:rPr>
      <w:i/>
      <w:sz w:val="20"/>
    </w:rPr>
  </w:style>
  <w:style w:type="paragraph" w:styleId="Heading9">
    <w:name w:val="heading 9"/>
    <w:basedOn w:val="Normal"/>
    <w:next w:val="Normal"/>
    <w:qFormat/>
    <w:rsid w:val="00C17846"/>
    <w:pPr>
      <w:numPr>
        <w:ilvl w:val="8"/>
        <w:numId w:val="4"/>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1">
    <w:name w:val="E1"/>
    <w:basedOn w:val="ILF-Standard"/>
    <w:qFormat/>
    <w:rsid w:val="00953A3E"/>
    <w:pPr>
      <w:spacing w:after="160" w:line="320" w:lineRule="atLeast"/>
      <w:ind w:left="851"/>
      <w:jc w:val="both"/>
    </w:pPr>
  </w:style>
  <w:style w:type="paragraph" w:customStyle="1" w:styleId="E0">
    <w:name w:val="E0"/>
    <w:basedOn w:val="ILF-Standard"/>
    <w:link w:val="E0Char"/>
    <w:qFormat/>
    <w:rsid w:val="00E76461"/>
    <w:pPr>
      <w:spacing w:after="160" w:line="276" w:lineRule="auto"/>
      <w:jc w:val="lowKashida"/>
    </w:pPr>
    <w:rPr>
      <w:sz w:val="20"/>
      <w:lang w:val="en-GB" w:bidi="fa-IR"/>
    </w:rPr>
  </w:style>
  <w:style w:type="paragraph" w:customStyle="1" w:styleId="N0">
    <w:name w:val="N0"/>
    <w:basedOn w:val="ILF-Standard"/>
    <w:qFormat/>
    <w:rsid w:val="00AA0C5D"/>
    <w:pPr>
      <w:numPr>
        <w:numId w:val="9"/>
      </w:numPr>
      <w:spacing w:after="120" w:line="320" w:lineRule="atLeast"/>
      <w:jc w:val="both"/>
    </w:pPr>
  </w:style>
  <w:style w:type="paragraph" w:customStyle="1" w:styleId="B0">
    <w:name w:val="B0"/>
    <w:basedOn w:val="ILF-Standard"/>
    <w:qFormat/>
    <w:rsid w:val="0089034F"/>
    <w:pPr>
      <w:numPr>
        <w:numId w:val="5"/>
      </w:numPr>
      <w:spacing w:after="120" w:line="320" w:lineRule="atLeast"/>
      <w:jc w:val="both"/>
    </w:pPr>
  </w:style>
  <w:style w:type="paragraph" w:customStyle="1" w:styleId="P0">
    <w:name w:val="P0"/>
    <w:basedOn w:val="ILF-Standard"/>
    <w:qFormat/>
    <w:rsid w:val="00AA0C5D"/>
    <w:pPr>
      <w:numPr>
        <w:numId w:val="1"/>
      </w:numPr>
      <w:spacing w:after="120" w:line="320" w:lineRule="atLeast"/>
      <w:jc w:val="both"/>
    </w:pPr>
  </w:style>
  <w:style w:type="character" w:styleId="CommentReference">
    <w:name w:val="annotation reference"/>
    <w:basedOn w:val="DefaultParagraphFont"/>
    <w:semiHidden/>
    <w:rsid w:val="00953A3E"/>
    <w:rPr>
      <w:sz w:val="16"/>
    </w:rPr>
  </w:style>
  <w:style w:type="character" w:styleId="PageNumber">
    <w:name w:val="page number"/>
    <w:basedOn w:val="DefaultParagraphFont"/>
    <w:semiHidden/>
    <w:rsid w:val="00953A3E"/>
    <w:rPr>
      <w:rFonts w:ascii="Humnst777 Lt BT" w:hAnsi="Humnst777 Lt BT"/>
      <w:sz w:val="18"/>
    </w:rPr>
  </w:style>
  <w:style w:type="paragraph" w:customStyle="1" w:styleId="N1">
    <w:name w:val="N1"/>
    <w:basedOn w:val="ILF-Standard"/>
    <w:qFormat/>
    <w:rsid w:val="00AA0C5D"/>
    <w:pPr>
      <w:numPr>
        <w:numId w:val="10"/>
      </w:numPr>
      <w:spacing w:after="120" w:line="320" w:lineRule="atLeast"/>
      <w:jc w:val="both"/>
    </w:pPr>
  </w:style>
  <w:style w:type="paragraph" w:customStyle="1" w:styleId="B1">
    <w:name w:val="B1"/>
    <w:basedOn w:val="ILF-Standard"/>
    <w:qFormat/>
    <w:rsid w:val="00C433C6"/>
    <w:pPr>
      <w:numPr>
        <w:numId w:val="6"/>
      </w:numPr>
      <w:spacing w:line="320" w:lineRule="atLeast"/>
      <w:jc w:val="both"/>
    </w:pPr>
  </w:style>
  <w:style w:type="paragraph" w:customStyle="1" w:styleId="P1">
    <w:name w:val="P1"/>
    <w:basedOn w:val="ILF-Standard"/>
    <w:qFormat/>
    <w:rsid w:val="00184E05"/>
    <w:pPr>
      <w:numPr>
        <w:numId w:val="2"/>
      </w:numPr>
      <w:spacing w:line="320" w:lineRule="atLeast"/>
      <w:jc w:val="both"/>
    </w:pPr>
  </w:style>
  <w:style w:type="paragraph" w:styleId="BodyTextIndent">
    <w:name w:val="Body Text Indent"/>
    <w:basedOn w:val="ILF-Standard"/>
    <w:semiHidden/>
    <w:rsid w:val="00C17846"/>
    <w:pPr>
      <w:spacing w:after="120"/>
      <w:ind w:left="851"/>
    </w:pPr>
  </w:style>
  <w:style w:type="paragraph" w:customStyle="1" w:styleId="E2">
    <w:name w:val="E2"/>
    <w:basedOn w:val="ILF-Standard"/>
    <w:qFormat/>
    <w:rsid w:val="006D6249"/>
    <w:pPr>
      <w:spacing w:after="160" w:line="320" w:lineRule="atLeast"/>
      <w:ind w:left="1418"/>
      <w:jc w:val="both"/>
    </w:pPr>
  </w:style>
  <w:style w:type="paragraph" w:customStyle="1" w:styleId="N2">
    <w:name w:val="N2"/>
    <w:basedOn w:val="ILF-Standard"/>
    <w:qFormat/>
    <w:rsid w:val="00AA0C5D"/>
    <w:pPr>
      <w:numPr>
        <w:numId w:val="11"/>
      </w:numPr>
      <w:spacing w:after="120" w:line="320" w:lineRule="atLeast"/>
      <w:jc w:val="both"/>
    </w:pPr>
  </w:style>
  <w:style w:type="paragraph" w:customStyle="1" w:styleId="B2">
    <w:name w:val="B2"/>
    <w:basedOn w:val="ILF-Standard"/>
    <w:qFormat/>
    <w:rsid w:val="00FA7C0A"/>
    <w:pPr>
      <w:numPr>
        <w:numId w:val="7"/>
      </w:numPr>
      <w:spacing w:line="320" w:lineRule="atLeast"/>
      <w:jc w:val="both"/>
    </w:pPr>
  </w:style>
  <w:style w:type="paragraph" w:customStyle="1" w:styleId="P2">
    <w:name w:val="P2"/>
    <w:basedOn w:val="ILF-Standard"/>
    <w:qFormat/>
    <w:rsid w:val="00077369"/>
    <w:pPr>
      <w:numPr>
        <w:numId w:val="3"/>
      </w:numPr>
      <w:spacing w:line="320" w:lineRule="atLeast"/>
      <w:jc w:val="both"/>
    </w:pPr>
    <w:rPr>
      <w:lang w:val="en-US" w:bidi="fa-IR"/>
    </w:rPr>
  </w:style>
  <w:style w:type="paragraph" w:styleId="BodyText">
    <w:name w:val="Body Text"/>
    <w:basedOn w:val="ILF-Standard"/>
    <w:semiHidden/>
    <w:rsid w:val="00C17846"/>
    <w:pPr>
      <w:spacing w:after="120"/>
    </w:pPr>
  </w:style>
  <w:style w:type="paragraph" w:styleId="MessageHeader">
    <w:name w:val="Message Header"/>
    <w:basedOn w:val="ILF-Standard"/>
    <w:semiHidden/>
    <w:rsid w:val="00953A3E"/>
    <w:pPr>
      <w:ind w:left="1134" w:hanging="1134"/>
    </w:pPr>
    <w:rPr>
      <w:sz w:val="24"/>
    </w:rPr>
  </w:style>
  <w:style w:type="paragraph" w:customStyle="1" w:styleId="E3">
    <w:name w:val="E3"/>
    <w:basedOn w:val="ILF-Standard"/>
    <w:rsid w:val="006D6249"/>
    <w:pPr>
      <w:spacing w:after="160" w:line="320" w:lineRule="atLeast"/>
      <w:ind w:left="1985"/>
      <w:jc w:val="both"/>
    </w:pPr>
  </w:style>
  <w:style w:type="paragraph" w:styleId="Header">
    <w:name w:val="header"/>
    <w:basedOn w:val="ILF-Standard"/>
    <w:semiHidden/>
    <w:rsid w:val="00AA0C5D"/>
    <w:pPr>
      <w:tabs>
        <w:tab w:val="right" w:pos="9072"/>
      </w:tabs>
    </w:pPr>
    <w:rPr>
      <w:sz w:val="18"/>
    </w:rPr>
  </w:style>
  <w:style w:type="paragraph" w:customStyle="1" w:styleId="N3">
    <w:name w:val="N3"/>
    <w:basedOn w:val="ILF-Standard"/>
    <w:rsid w:val="00AA0C5D"/>
    <w:pPr>
      <w:numPr>
        <w:numId w:val="12"/>
      </w:numPr>
      <w:spacing w:after="120" w:line="320" w:lineRule="atLeast"/>
      <w:jc w:val="both"/>
    </w:pPr>
  </w:style>
  <w:style w:type="paragraph" w:customStyle="1" w:styleId="B3">
    <w:name w:val="B3"/>
    <w:basedOn w:val="ILF-Standard"/>
    <w:rsid w:val="0089034F"/>
    <w:pPr>
      <w:numPr>
        <w:numId w:val="8"/>
      </w:numPr>
      <w:spacing w:after="120" w:line="320" w:lineRule="atLeast"/>
      <w:jc w:val="both"/>
    </w:pPr>
  </w:style>
  <w:style w:type="paragraph" w:customStyle="1" w:styleId="P3">
    <w:name w:val="P3"/>
    <w:basedOn w:val="ILF-Standard"/>
    <w:rsid w:val="00AA0C5D"/>
    <w:pPr>
      <w:spacing w:after="120" w:line="320" w:lineRule="atLeast"/>
      <w:jc w:val="both"/>
    </w:pPr>
  </w:style>
  <w:style w:type="paragraph" w:styleId="CommentText">
    <w:name w:val="annotation text"/>
    <w:basedOn w:val="ILF-Standard"/>
    <w:link w:val="CommentTextChar"/>
    <w:semiHidden/>
    <w:rsid w:val="00953A3E"/>
    <w:rPr>
      <w:sz w:val="20"/>
    </w:rPr>
  </w:style>
  <w:style w:type="paragraph" w:styleId="Footer">
    <w:name w:val="footer"/>
    <w:basedOn w:val="ILF-Standard"/>
    <w:link w:val="FooterChar"/>
    <w:uiPriority w:val="99"/>
    <w:rsid w:val="00C17846"/>
    <w:pPr>
      <w:tabs>
        <w:tab w:val="right" w:pos="9497"/>
      </w:tabs>
    </w:pPr>
    <w:rPr>
      <w:sz w:val="18"/>
    </w:rPr>
  </w:style>
  <w:style w:type="paragraph" w:customStyle="1" w:styleId="Betrifft">
    <w:name w:val="Betrifft"/>
    <w:basedOn w:val="ILF-Standard"/>
    <w:rsid w:val="0089034F"/>
    <w:pPr>
      <w:spacing w:before="240"/>
      <w:jc w:val="center"/>
    </w:pPr>
    <w:rPr>
      <w:b/>
      <w:caps/>
      <w:sz w:val="36"/>
      <w:szCs w:val="36"/>
    </w:rPr>
  </w:style>
  <w:style w:type="paragraph" w:styleId="Caption">
    <w:name w:val="caption"/>
    <w:basedOn w:val="ILF-Standard"/>
    <w:next w:val="ILF-Standard"/>
    <w:rsid w:val="004A35B6"/>
    <w:pPr>
      <w:keepNext/>
      <w:spacing w:after="160" w:line="320" w:lineRule="atLeast"/>
      <w:ind w:left="851"/>
      <w:jc w:val="center"/>
    </w:pPr>
    <w:rPr>
      <w:sz w:val="18"/>
      <w:szCs w:val="16"/>
      <w:lang w:val="en-US"/>
    </w:rPr>
  </w:style>
  <w:style w:type="paragraph" w:styleId="TOC1">
    <w:name w:val="toc 1"/>
    <w:basedOn w:val="ILF-Standard"/>
    <w:next w:val="ILF-Standard"/>
    <w:uiPriority w:val="39"/>
    <w:rsid w:val="00E977FD"/>
    <w:pPr>
      <w:tabs>
        <w:tab w:val="right" w:pos="9526"/>
      </w:tabs>
      <w:spacing w:before="240" w:after="120" w:line="320" w:lineRule="atLeast"/>
      <w:ind w:left="851" w:hanging="851"/>
    </w:pPr>
    <w:rPr>
      <w:caps/>
      <w:noProof/>
      <w:szCs w:val="22"/>
    </w:rPr>
  </w:style>
  <w:style w:type="paragraph" w:styleId="TOC2">
    <w:name w:val="toc 2"/>
    <w:basedOn w:val="ILF-Standard"/>
    <w:next w:val="ILF-Standard"/>
    <w:uiPriority w:val="39"/>
    <w:rsid w:val="00AA0C5D"/>
    <w:pPr>
      <w:tabs>
        <w:tab w:val="right" w:pos="9526"/>
      </w:tabs>
      <w:spacing w:after="120" w:line="320" w:lineRule="atLeast"/>
      <w:ind w:left="1418" w:hanging="567"/>
    </w:pPr>
    <w:rPr>
      <w:noProof/>
    </w:rPr>
  </w:style>
  <w:style w:type="paragraph" w:styleId="TOC3">
    <w:name w:val="toc 3"/>
    <w:basedOn w:val="ILF-Standard"/>
    <w:next w:val="ILF-Standard"/>
    <w:rsid w:val="00AA0C5D"/>
    <w:pPr>
      <w:tabs>
        <w:tab w:val="right" w:pos="9526"/>
      </w:tabs>
      <w:spacing w:after="120" w:line="320" w:lineRule="atLeast"/>
      <w:ind w:left="2155" w:hanging="737"/>
    </w:pPr>
    <w:rPr>
      <w:noProof/>
    </w:rPr>
  </w:style>
  <w:style w:type="paragraph" w:styleId="TOC4">
    <w:name w:val="toc 4"/>
    <w:basedOn w:val="ILF-Standard"/>
    <w:next w:val="ILF-Standard"/>
    <w:autoRedefine/>
    <w:semiHidden/>
    <w:rsid w:val="00B4640C"/>
    <w:pPr>
      <w:tabs>
        <w:tab w:val="left" w:pos="3005"/>
        <w:tab w:val="right" w:pos="9526"/>
      </w:tabs>
      <w:spacing w:after="120" w:line="320" w:lineRule="atLeast"/>
      <w:ind w:left="3006" w:hanging="851"/>
    </w:pPr>
    <w:rPr>
      <w:szCs w:val="22"/>
    </w:rPr>
  </w:style>
  <w:style w:type="paragraph" w:styleId="TOC5">
    <w:name w:val="toc 5"/>
    <w:basedOn w:val="ILF-Standard"/>
    <w:next w:val="ILF-Standard"/>
    <w:autoRedefine/>
    <w:semiHidden/>
    <w:rsid w:val="00B4640C"/>
    <w:pPr>
      <w:tabs>
        <w:tab w:val="right" w:pos="9526"/>
      </w:tabs>
      <w:spacing w:after="120"/>
      <w:ind w:left="4111" w:hanging="1105"/>
    </w:pPr>
    <w:rPr>
      <w:szCs w:val="22"/>
    </w:rPr>
  </w:style>
  <w:style w:type="paragraph" w:styleId="TOC6">
    <w:name w:val="toc 6"/>
    <w:basedOn w:val="Normal"/>
    <w:next w:val="Normal"/>
    <w:semiHidden/>
    <w:rsid w:val="00953A3E"/>
    <w:pPr>
      <w:tabs>
        <w:tab w:val="right" w:pos="9526"/>
      </w:tabs>
      <w:ind w:left="1100"/>
    </w:pPr>
    <w:rPr>
      <w:rFonts w:ascii="Times New Roman" w:hAnsi="Times New Roman"/>
      <w:sz w:val="20"/>
    </w:rPr>
  </w:style>
  <w:style w:type="paragraph" w:styleId="TOC7">
    <w:name w:val="toc 7"/>
    <w:basedOn w:val="Normal"/>
    <w:next w:val="Normal"/>
    <w:semiHidden/>
    <w:rsid w:val="00953A3E"/>
    <w:pPr>
      <w:tabs>
        <w:tab w:val="right" w:pos="9526"/>
      </w:tabs>
      <w:ind w:left="1320"/>
    </w:pPr>
    <w:rPr>
      <w:rFonts w:ascii="Times New Roman" w:hAnsi="Times New Roman"/>
      <w:sz w:val="20"/>
    </w:rPr>
  </w:style>
  <w:style w:type="paragraph" w:styleId="TOC8">
    <w:name w:val="toc 8"/>
    <w:basedOn w:val="Normal"/>
    <w:next w:val="Normal"/>
    <w:semiHidden/>
    <w:rsid w:val="00953A3E"/>
    <w:pPr>
      <w:tabs>
        <w:tab w:val="right" w:pos="9526"/>
      </w:tabs>
      <w:ind w:left="1540"/>
    </w:pPr>
    <w:rPr>
      <w:rFonts w:ascii="Times New Roman" w:hAnsi="Times New Roman"/>
      <w:sz w:val="20"/>
    </w:rPr>
  </w:style>
  <w:style w:type="paragraph" w:styleId="TOC9">
    <w:name w:val="toc 9"/>
    <w:basedOn w:val="Normal"/>
    <w:next w:val="Normal"/>
    <w:semiHidden/>
    <w:rsid w:val="00953A3E"/>
    <w:pPr>
      <w:tabs>
        <w:tab w:val="right" w:pos="9526"/>
      </w:tabs>
      <w:ind w:left="1760"/>
    </w:pPr>
    <w:rPr>
      <w:rFonts w:ascii="Times New Roman" w:hAnsi="Times New Roman"/>
      <w:sz w:val="20"/>
    </w:rPr>
  </w:style>
  <w:style w:type="paragraph" w:styleId="TableofFigures">
    <w:name w:val="table of figures"/>
    <w:basedOn w:val="ILF-Standard"/>
    <w:next w:val="ILF-Standard"/>
    <w:uiPriority w:val="99"/>
    <w:rsid w:val="00AA0C5D"/>
    <w:pPr>
      <w:tabs>
        <w:tab w:val="left" w:pos="1559"/>
        <w:tab w:val="right" w:pos="9526"/>
      </w:tabs>
      <w:spacing w:after="120" w:line="320" w:lineRule="atLeast"/>
      <w:ind w:left="442" w:hanging="442"/>
    </w:pPr>
  </w:style>
  <w:style w:type="paragraph" w:styleId="FootnoteText">
    <w:name w:val="footnote text"/>
    <w:basedOn w:val="ILF-Standard"/>
    <w:semiHidden/>
    <w:rsid w:val="00953A3E"/>
    <w:pPr>
      <w:ind w:left="1276" w:hanging="425"/>
    </w:pPr>
    <w:rPr>
      <w:sz w:val="20"/>
    </w:rPr>
  </w:style>
  <w:style w:type="paragraph" w:styleId="Date">
    <w:name w:val="Date"/>
    <w:basedOn w:val="Normal"/>
    <w:semiHidden/>
    <w:rsid w:val="0089034F"/>
    <w:pPr>
      <w:spacing w:before="80" w:after="80"/>
      <w:jc w:val="center"/>
    </w:pPr>
  </w:style>
  <w:style w:type="character" w:styleId="FootnoteReference">
    <w:name w:val="footnote reference"/>
    <w:basedOn w:val="DefaultParagraphFont"/>
    <w:rsid w:val="00953A3E"/>
    <w:rPr>
      <w:vertAlign w:val="superscript"/>
    </w:rPr>
  </w:style>
  <w:style w:type="paragraph" w:customStyle="1" w:styleId="Adressfeld">
    <w:name w:val="Adressfeld"/>
    <w:basedOn w:val="ILF-Standard"/>
    <w:autoRedefine/>
    <w:semiHidden/>
    <w:rsid w:val="00E977FD"/>
    <w:pPr>
      <w:tabs>
        <w:tab w:val="left" w:pos="1134"/>
      </w:tabs>
      <w:spacing w:before="720"/>
      <w:ind w:left="567"/>
    </w:pPr>
  </w:style>
  <w:style w:type="paragraph" w:customStyle="1" w:styleId="ILF-Standard">
    <w:name w:val="ILF-Standard"/>
    <w:link w:val="ILF-StandardChar"/>
    <w:rsid w:val="0089034F"/>
    <w:rPr>
      <w:rFonts w:ascii="Arial" w:hAnsi="Arial"/>
      <w:sz w:val="22"/>
    </w:rPr>
  </w:style>
  <w:style w:type="paragraph" w:customStyle="1" w:styleId="Pfad">
    <w:name w:val="Pfad"/>
    <w:basedOn w:val="ILF-Standard"/>
    <w:semiHidden/>
    <w:rsid w:val="00AA0C5D"/>
    <w:rPr>
      <w:sz w:val="10"/>
    </w:rPr>
  </w:style>
  <w:style w:type="paragraph" w:customStyle="1" w:styleId="Projektname">
    <w:name w:val="Projektname"/>
    <w:basedOn w:val="Betrifft"/>
    <w:rsid w:val="0089034F"/>
    <w:pPr>
      <w:spacing w:before="8000"/>
    </w:pPr>
    <w:rPr>
      <w:caps w:val="0"/>
      <w:sz w:val="40"/>
      <w:szCs w:val="40"/>
    </w:rPr>
  </w:style>
  <w:style w:type="paragraph" w:customStyle="1" w:styleId="berarbeitung1">
    <w:name w:val="Überarbeitung1"/>
    <w:basedOn w:val="Normal"/>
    <w:next w:val="E0"/>
    <w:semiHidden/>
    <w:rsid w:val="0089034F"/>
    <w:pPr>
      <w:jc w:val="center"/>
    </w:pPr>
  </w:style>
  <w:style w:type="paragraph" w:customStyle="1" w:styleId="ILFDatum">
    <w:name w:val="ILFDatum"/>
    <w:basedOn w:val="Normal"/>
    <w:rsid w:val="0089034F"/>
    <w:pPr>
      <w:spacing w:before="240"/>
      <w:jc w:val="center"/>
    </w:pPr>
    <w:rPr>
      <w:b/>
    </w:rPr>
  </w:style>
  <w:style w:type="paragraph" w:customStyle="1" w:styleId="Revisionszeile">
    <w:name w:val="Revisionszeile"/>
    <w:basedOn w:val="Betrifft"/>
    <w:semiHidden/>
    <w:rsid w:val="0089034F"/>
    <w:pPr>
      <w:jc w:val="right"/>
    </w:pPr>
    <w:rPr>
      <w:sz w:val="22"/>
    </w:rPr>
  </w:style>
  <w:style w:type="character" w:styleId="Hyperlink">
    <w:name w:val="Hyperlink"/>
    <w:basedOn w:val="DefaultParagraphFont"/>
    <w:uiPriority w:val="99"/>
    <w:rsid w:val="00B4640C"/>
    <w:rPr>
      <w:color w:val="0000FF"/>
      <w:u w:val="single"/>
    </w:rPr>
  </w:style>
  <w:style w:type="paragraph" w:customStyle="1" w:styleId="E4">
    <w:name w:val="E4"/>
    <w:basedOn w:val="E3"/>
    <w:rsid w:val="004C7288"/>
    <w:pPr>
      <w:ind w:left="2552"/>
    </w:pPr>
  </w:style>
  <w:style w:type="paragraph" w:customStyle="1" w:styleId="Erstellt">
    <w:name w:val="Erstellt"/>
    <w:basedOn w:val="Normal"/>
    <w:semiHidden/>
    <w:rsid w:val="0089034F"/>
    <w:pPr>
      <w:spacing w:before="80" w:after="80"/>
      <w:jc w:val="center"/>
    </w:pPr>
  </w:style>
  <w:style w:type="paragraph" w:customStyle="1" w:styleId="Geprft">
    <w:name w:val="Geprüft"/>
    <w:basedOn w:val="Normal"/>
    <w:semiHidden/>
    <w:rsid w:val="0089034F"/>
    <w:pPr>
      <w:spacing w:before="80" w:after="80"/>
      <w:jc w:val="center"/>
    </w:pPr>
  </w:style>
  <w:style w:type="paragraph" w:customStyle="1" w:styleId="Freigegeben">
    <w:name w:val="Freigegeben"/>
    <w:basedOn w:val="Normal"/>
    <w:semiHidden/>
    <w:rsid w:val="0089034F"/>
    <w:pPr>
      <w:spacing w:before="80" w:after="80"/>
      <w:jc w:val="center"/>
    </w:pPr>
  </w:style>
  <w:style w:type="paragraph" w:customStyle="1" w:styleId="Ausgabe">
    <w:name w:val="Ausgabe"/>
    <w:basedOn w:val="Normal"/>
    <w:semiHidden/>
    <w:rsid w:val="00AA0C5D"/>
    <w:pPr>
      <w:spacing w:before="80" w:after="80"/>
    </w:pPr>
  </w:style>
  <w:style w:type="paragraph" w:styleId="BalloonText">
    <w:name w:val="Balloon Text"/>
    <w:basedOn w:val="Normal"/>
    <w:link w:val="BalloonTextChar"/>
    <w:rsid w:val="00E977FD"/>
    <w:rPr>
      <w:rFonts w:ascii="Tahoma" w:hAnsi="Tahoma" w:cs="Tahoma"/>
      <w:sz w:val="16"/>
      <w:szCs w:val="16"/>
    </w:rPr>
  </w:style>
  <w:style w:type="character" w:customStyle="1" w:styleId="BalloonTextChar">
    <w:name w:val="Balloon Text Char"/>
    <w:basedOn w:val="DefaultParagraphFont"/>
    <w:link w:val="BalloonText"/>
    <w:rsid w:val="00E977FD"/>
    <w:rPr>
      <w:rFonts w:ascii="Tahoma" w:hAnsi="Tahoma" w:cs="Tahoma"/>
      <w:sz w:val="16"/>
      <w:szCs w:val="16"/>
    </w:rPr>
  </w:style>
  <w:style w:type="paragraph" w:customStyle="1" w:styleId="Strich1">
    <w:name w:val="Strich 1"/>
    <w:basedOn w:val="ILF-Standard"/>
    <w:rsid w:val="006B7A95"/>
    <w:pPr>
      <w:spacing w:after="120" w:line="320" w:lineRule="atLeast"/>
      <w:jc w:val="both"/>
    </w:pPr>
  </w:style>
  <w:style w:type="paragraph" w:styleId="ListParagraph">
    <w:name w:val="List Paragraph"/>
    <w:basedOn w:val="Normal"/>
    <w:uiPriority w:val="34"/>
    <w:qFormat/>
    <w:rsid w:val="00911B93"/>
    <w:pPr>
      <w:ind w:left="720"/>
      <w:contextualSpacing/>
    </w:pPr>
  </w:style>
  <w:style w:type="paragraph" w:styleId="Revision">
    <w:name w:val="Revision"/>
    <w:hidden/>
    <w:uiPriority w:val="99"/>
    <w:semiHidden/>
    <w:rsid w:val="00657B75"/>
    <w:rPr>
      <w:rFonts w:ascii="Arial" w:hAnsi="Arial"/>
      <w:sz w:val="22"/>
    </w:rPr>
  </w:style>
  <w:style w:type="character" w:styleId="PlaceholderText">
    <w:name w:val="Placeholder Text"/>
    <w:basedOn w:val="DefaultParagraphFont"/>
    <w:uiPriority w:val="99"/>
    <w:semiHidden/>
    <w:rsid w:val="009B65A2"/>
    <w:rPr>
      <w:color w:val="808080"/>
    </w:rPr>
  </w:style>
  <w:style w:type="character" w:customStyle="1" w:styleId="FooterChar">
    <w:name w:val="Footer Char"/>
    <w:basedOn w:val="DefaultParagraphFont"/>
    <w:link w:val="Footer"/>
    <w:uiPriority w:val="99"/>
    <w:rsid w:val="00070878"/>
    <w:rPr>
      <w:rFonts w:ascii="Arial" w:hAnsi="Arial"/>
      <w:sz w:val="18"/>
    </w:rPr>
  </w:style>
  <w:style w:type="character" w:styleId="Emphasis">
    <w:name w:val="Emphasis"/>
    <w:basedOn w:val="DefaultParagraphFont"/>
    <w:uiPriority w:val="99"/>
    <w:qFormat/>
    <w:rsid w:val="00723696"/>
    <w:rPr>
      <w:rFonts w:cs="Times New Roman"/>
      <w:i/>
      <w:iCs/>
    </w:rPr>
  </w:style>
  <w:style w:type="paragraph" w:styleId="CommentSubject">
    <w:name w:val="annotation subject"/>
    <w:basedOn w:val="CommentText"/>
    <w:next w:val="CommentText"/>
    <w:link w:val="CommentSubjectChar"/>
    <w:rsid w:val="00514DE9"/>
    <w:rPr>
      <w:b/>
      <w:bCs/>
    </w:rPr>
  </w:style>
  <w:style w:type="character" w:customStyle="1" w:styleId="ILF-StandardChar">
    <w:name w:val="ILF-Standard Char"/>
    <w:basedOn w:val="DefaultParagraphFont"/>
    <w:link w:val="ILF-Standard"/>
    <w:rsid w:val="00514DE9"/>
    <w:rPr>
      <w:rFonts w:ascii="Arial" w:hAnsi="Arial"/>
      <w:sz w:val="22"/>
    </w:rPr>
  </w:style>
  <w:style w:type="character" w:customStyle="1" w:styleId="CommentTextChar">
    <w:name w:val="Comment Text Char"/>
    <w:basedOn w:val="ILF-StandardChar"/>
    <w:link w:val="CommentText"/>
    <w:semiHidden/>
    <w:rsid w:val="00514DE9"/>
    <w:rPr>
      <w:rFonts w:ascii="Arial" w:hAnsi="Arial"/>
      <w:sz w:val="22"/>
    </w:rPr>
  </w:style>
  <w:style w:type="character" w:customStyle="1" w:styleId="CommentSubjectChar">
    <w:name w:val="Comment Subject Char"/>
    <w:basedOn w:val="CommentTextChar"/>
    <w:link w:val="CommentSubject"/>
    <w:rsid w:val="00514DE9"/>
    <w:rPr>
      <w:rFonts w:ascii="Arial" w:hAnsi="Arial"/>
      <w:b/>
      <w:bCs/>
      <w:sz w:val="22"/>
    </w:rPr>
  </w:style>
  <w:style w:type="character" w:customStyle="1" w:styleId="hps">
    <w:name w:val="hps"/>
    <w:basedOn w:val="DefaultParagraphFont"/>
    <w:rsid w:val="00A52DA1"/>
  </w:style>
  <w:style w:type="character" w:customStyle="1" w:styleId="shorttext">
    <w:name w:val="short_text"/>
    <w:basedOn w:val="DefaultParagraphFont"/>
    <w:rsid w:val="005E6474"/>
  </w:style>
  <w:style w:type="character" w:customStyle="1" w:styleId="detail-text">
    <w:name w:val="detail-text"/>
    <w:basedOn w:val="DefaultParagraphFont"/>
    <w:rsid w:val="00C43B48"/>
  </w:style>
  <w:style w:type="paragraph" w:styleId="Bibliography">
    <w:name w:val="Bibliography"/>
    <w:basedOn w:val="Normal"/>
    <w:next w:val="Normal"/>
    <w:uiPriority w:val="37"/>
    <w:unhideWhenUsed/>
    <w:rsid w:val="00DC5F4A"/>
    <w:pPr>
      <w:spacing w:line="480" w:lineRule="auto"/>
      <w:ind w:left="720" w:hanging="720"/>
    </w:pPr>
  </w:style>
  <w:style w:type="character" w:styleId="FollowedHyperlink">
    <w:name w:val="FollowedHyperlink"/>
    <w:basedOn w:val="DefaultParagraphFont"/>
    <w:uiPriority w:val="99"/>
    <w:semiHidden/>
    <w:unhideWhenUsed/>
    <w:rsid w:val="00AF527C"/>
    <w:rPr>
      <w:color w:val="800080" w:themeColor="followedHyperlink"/>
      <w:u w:val="single"/>
    </w:rPr>
  </w:style>
  <w:style w:type="paragraph" w:customStyle="1" w:styleId="EndNoteBibliographyTitle">
    <w:name w:val="EndNote Bibliography Title"/>
    <w:basedOn w:val="Normal"/>
    <w:link w:val="EndNoteBibliographyTitleChar"/>
    <w:rsid w:val="00F23066"/>
    <w:pPr>
      <w:jc w:val="center"/>
    </w:pPr>
    <w:rPr>
      <w:rFonts w:cs="Arial"/>
      <w:noProof/>
    </w:rPr>
  </w:style>
  <w:style w:type="character" w:customStyle="1" w:styleId="E0Char">
    <w:name w:val="E0 Char"/>
    <w:basedOn w:val="ILF-StandardChar"/>
    <w:link w:val="E0"/>
    <w:rsid w:val="00E76461"/>
    <w:rPr>
      <w:rFonts w:ascii="Arial" w:hAnsi="Arial"/>
      <w:sz w:val="22"/>
      <w:lang w:val="en-GB" w:bidi="fa-IR"/>
    </w:rPr>
  </w:style>
  <w:style w:type="character" w:customStyle="1" w:styleId="EndNoteBibliographyTitleChar">
    <w:name w:val="EndNote Bibliography Title Char"/>
    <w:basedOn w:val="E0Char"/>
    <w:link w:val="EndNoteBibliographyTitle"/>
    <w:rsid w:val="00F23066"/>
    <w:rPr>
      <w:rFonts w:ascii="Arial" w:hAnsi="Arial" w:cs="Arial"/>
      <w:noProof/>
      <w:sz w:val="22"/>
      <w:lang w:val="en-GB" w:bidi="fa-IR"/>
    </w:rPr>
  </w:style>
  <w:style w:type="paragraph" w:customStyle="1" w:styleId="EndNoteBibliography">
    <w:name w:val="EndNote Bibliography"/>
    <w:basedOn w:val="Normal"/>
    <w:link w:val="EndNoteBibliographyChar"/>
    <w:rsid w:val="00F23066"/>
    <w:pPr>
      <w:jc w:val="both"/>
    </w:pPr>
    <w:rPr>
      <w:rFonts w:cs="Arial"/>
      <w:noProof/>
    </w:rPr>
  </w:style>
  <w:style w:type="character" w:customStyle="1" w:styleId="EndNoteBibliographyChar">
    <w:name w:val="EndNote Bibliography Char"/>
    <w:basedOn w:val="E0Char"/>
    <w:link w:val="EndNoteBibliography"/>
    <w:rsid w:val="00F23066"/>
    <w:rPr>
      <w:rFonts w:ascii="Arial" w:hAnsi="Arial" w:cs="Arial"/>
      <w:noProof/>
      <w:sz w:val="22"/>
      <w:lang w:val="en-GB" w:bidi="fa-IR"/>
    </w:rPr>
  </w:style>
  <w:style w:type="paragraph" w:styleId="NoSpacing">
    <w:name w:val="No Spacing"/>
    <w:link w:val="NoSpacingChar"/>
    <w:uiPriority w:val="1"/>
    <w:qFormat/>
    <w:rsid w:val="006D6C02"/>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6D6C02"/>
    <w:rPr>
      <w:rFonts w:asciiTheme="minorHAnsi" w:eastAsiaTheme="minorEastAsia" w:hAnsiTheme="minorHAnsi" w:cstheme="minorBidi"/>
      <w:sz w:val="22"/>
      <w:szCs w:val="22"/>
      <w:lang w:val="en-US" w:eastAsia="en-US"/>
    </w:rPr>
  </w:style>
  <w:style w:type="paragraph" w:customStyle="1" w:styleId="ASAP2">
    <w:name w:val="ASAP 2"/>
    <w:rsid w:val="006D6C02"/>
    <w:pPr>
      <w:tabs>
        <w:tab w:val="center" w:pos="4680"/>
        <w:tab w:val="right" w:pos="9360"/>
      </w:tabs>
    </w:pPr>
    <w:rPr>
      <w:rFonts w:asciiTheme="minorHAnsi" w:eastAsiaTheme="minorEastAsia" w:hAnsiTheme="minorHAnsi" w:cstheme="minorBidi"/>
      <w:sz w:val="22"/>
      <w:szCs w:val="22"/>
      <w:lang w:val="en-US" w:eastAsia="en-US"/>
    </w:rPr>
  </w:style>
  <w:style w:type="table" w:styleId="TableGrid">
    <w:name w:val="Table Grid"/>
    <w:basedOn w:val="TableNormal"/>
    <w:rsid w:val="00AE5A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AE5A6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rsid w:val="00DF14A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
    <w:name w:val="Grid Table 4"/>
    <w:basedOn w:val="TableNormal"/>
    <w:uiPriority w:val="49"/>
    <w:rsid w:val="00DF14A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1831D4"/>
    <w:pPr>
      <w:spacing w:before="100" w:beforeAutospacing="1" w:after="100" w:afterAutospacing="1"/>
    </w:pPr>
    <w:rPr>
      <w:rFonts w:ascii="Times New Roman" w:hAnsi="Times New Roman"/>
      <w:sz w:val="24"/>
      <w:szCs w:val="24"/>
      <w:lang w:val="en-US" w:eastAsia="en-US"/>
    </w:rPr>
  </w:style>
  <w:style w:type="table" w:styleId="ListTable2">
    <w:name w:val="List Table 2"/>
    <w:basedOn w:val="TableNormal"/>
    <w:uiPriority w:val="47"/>
    <w:rsid w:val="00852B0D"/>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D188B"/>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msonormal0">
    <w:name w:val="msonormal"/>
    <w:basedOn w:val="Normal"/>
    <w:rsid w:val="00571E37"/>
    <w:pPr>
      <w:spacing w:before="100" w:beforeAutospacing="1" w:after="100" w:afterAutospacing="1"/>
    </w:pPr>
    <w:rPr>
      <w:rFonts w:ascii="Times New Roman" w:hAnsi="Times New Roman"/>
      <w:sz w:val="24"/>
      <w:szCs w:val="24"/>
      <w:lang w:val="en-US" w:eastAsia="en-US"/>
    </w:rPr>
  </w:style>
  <w:style w:type="paragraph" w:customStyle="1" w:styleId="xl65">
    <w:name w:val="xl65"/>
    <w:basedOn w:val="Normal"/>
    <w:rsid w:val="00571E37"/>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sz w:val="24"/>
      <w:szCs w:val="24"/>
      <w:lang w:val="en-US" w:eastAsia="en-US"/>
    </w:rPr>
  </w:style>
  <w:style w:type="paragraph" w:customStyle="1" w:styleId="xl66">
    <w:name w:val="xl66"/>
    <w:basedOn w:val="Normal"/>
    <w:rsid w:val="00571E37"/>
    <w:pPr>
      <w:pBdr>
        <w:top w:val="single" w:sz="8"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sz w:val="24"/>
      <w:szCs w:val="24"/>
      <w:lang w:val="en-US" w:eastAsia="en-US"/>
    </w:rPr>
  </w:style>
  <w:style w:type="paragraph" w:customStyle="1" w:styleId="xl67">
    <w:name w:val="xl67"/>
    <w:basedOn w:val="Normal"/>
    <w:rsid w:val="00571E37"/>
    <w:pPr>
      <w:pBdr>
        <w:top w:val="single" w:sz="4" w:space="0" w:color="auto"/>
        <w:left w:val="single" w:sz="4" w:space="0" w:color="auto"/>
        <w:bottom w:val="single" w:sz="4" w:space="0" w:color="auto"/>
        <w:right w:val="single" w:sz="8" w:space="0" w:color="auto"/>
      </w:pBdr>
      <w:spacing w:before="100" w:beforeAutospacing="1" w:after="100" w:afterAutospacing="1"/>
    </w:pPr>
    <w:rPr>
      <w:rFonts w:ascii="Times New Roman" w:hAnsi="Times New Roman"/>
      <w:sz w:val="24"/>
      <w:szCs w:val="24"/>
      <w:lang w:val="en-US" w:eastAsia="en-US"/>
    </w:rPr>
  </w:style>
  <w:style w:type="paragraph" w:customStyle="1" w:styleId="xl68">
    <w:name w:val="xl68"/>
    <w:basedOn w:val="Normal"/>
    <w:rsid w:val="00571E37"/>
    <w:pPr>
      <w:pBdr>
        <w:top w:val="single" w:sz="4" w:space="0" w:color="auto"/>
        <w:left w:val="single" w:sz="4" w:space="0" w:color="auto"/>
        <w:bottom w:val="single" w:sz="8" w:space="0" w:color="auto"/>
        <w:right w:val="single" w:sz="4" w:space="0" w:color="auto"/>
      </w:pBdr>
      <w:spacing w:before="100" w:beforeAutospacing="1" w:after="100" w:afterAutospacing="1"/>
    </w:pPr>
    <w:rPr>
      <w:rFonts w:ascii="Times New Roman" w:hAnsi="Times New Roman"/>
      <w:sz w:val="24"/>
      <w:szCs w:val="24"/>
      <w:lang w:val="en-US" w:eastAsia="en-US"/>
    </w:rPr>
  </w:style>
  <w:style w:type="paragraph" w:customStyle="1" w:styleId="xl69">
    <w:name w:val="xl69"/>
    <w:basedOn w:val="Normal"/>
    <w:rsid w:val="00571E37"/>
    <w:pPr>
      <w:pBdr>
        <w:top w:val="single" w:sz="4" w:space="0" w:color="auto"/>
        <w:left w:val="single" w:sz="4" w:space="0" w:color="auto"/>
        <w:bottom w:val="single" w:sz="8" w:space="0" w:color="auto"/>
        <w:right w:val="single" w:sz="8" w:space="0" w:color="auto"/>
      </w:pBdr>
      <w:spacing w:before="100" w:beforeAutospacing="1" w:after="100" w:afterAutospacing="1"/>
    </w:pPr>
    <w:rPr>
      <w:rFonts w:ascii="Times New Roman" w:hAnsi="Times New Roman"/>
      <w:sz w:val="24"/>
      <w:szCs w:val="24"/>
      <w:lang w:val="en-US" w:eastAsia="en-US"/>
    </w:rPr>
  </w:style>
  <w:style w:type="paragraph" w:customStyle="1" w:styleId="xl70">
    <w:name w:val="xl70"/>
    <w:basedOn w:val="Normal"/>
    <w:rsid w:val="00571E37"/>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b/>
      <w:bCs/>
      <w:sz w:val="28"/>
      <w:szCs w:val="28"/>
      <w:lang w:val="en-US" w:eastAsia="en-US"/>
    </w:rPr>
  </w:style>
  <w:style w:type="paragraph" w:customStyle="1" w:styleId="xl71">
    <w:name w:val="xl71"/>
    <w:basedOn w:val="Normal"/>
    <w:rsid w:val="00571E37"/>
    <w:pPr>
      <w:pBdr>
        <w:top w:val="single" w:sz="4"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ascii="Times New Roman" w:hAnsi="Times New Roman"/>
      <w:b/>
      <w:bCs/>
      <w:sz w:val="28"/>
      <w:szCs w:val="28"/>
      <w:lang w:val="en-US" w:eastAsia="en-US"/>
    </w:rPr>
  </w:style>
  <w:style w:type="paragraph" w:customStyle="1" w:styleId="xl72">
    <w:name w:val="xl72"/>
    <w:basedOn w:val="Normal"/>
    <w:rsid w:val="00571E37"/>
    <w:pPr>
      <w:pBdr>
        <w:top w:val="single" w:sz="8"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b/>
      <w:bCs/>
      <w:sz w:val="32"/>
      <w:szCs w:val="32"/>
      <w:lang w:val="en-US" w:eastAsia="en-US"/>
    </w:rPr>
  </w:style>
  <w:style w:type="paragraph" w:customStyle="1" w:styleId="xl73">
    <w:name w:val="xl73"/>
    <w:basedOn w:val="Normal"/>
    <w:rsid w:val="00571E37"/>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b/>
      <w:bCs/>
      <w:sz w:val="32"/>
      <w:szCs w:val="32"/>
      <w:lang w:val="en-US" w:eastAsia="en-US"/>
    </w:rPr>
  </w:style>
  <w:style w:type="paragraph" w:customStyle="1" w:styleId="xl74">
    <w:name w:val="xl74"/>
    <w:basedOn w:val="Normal"/>
    <w:rsid w:val="00571E37"/>
    <w:pPr>
      <w:pBdr>
        <w:top w:val="single" w:sz="8" w:space="0" w:color="auto"/>
        <w:left w:val="single" w:sz="4" w:space="0" w:color="auto"/>
        <w:bottom w:val="single" w:sz="4" w:space="0" w:color="auto"/>
      </w:pBdr>
      <w:spacing w:before="100" w:beforeAutospacing="1" w:after="100" w:afterAutospacing="1"/>
      <w:jc w:val="center"/>
    </w:pPr>
    <w:rPr>
      <w:rFonts w:ascii="Times New Roman" w:hAnsi="Times New Roman"/>
      <w:b/>
      <w:bCs/>
      <w:sz w:val="28"/>
      <w:szCs w:val="28"/>
      <w:lang w:val="en-US" w:eastAsia="en-US"/>
    </w:rPr>
  </w:style>
  <w:style w:type="paragraph" w:customStyle="1" w:styleId="xl75">
    <w:name w:val="xl75"/>
    <w:basedOn w:val="Normal"/>
    <w:rsid w:val="00571E37"/>
    <w:pPr>
      <w:pBdr>
        <w:top w:val="single" w:sz="8" w:space="0" w:color="auto"/>
        <w:bottom w:val="single" w:sz="4" w:space="0" w:color="auto"/>
      </w:pBdr>
      <w:spacing w:before="100" w:beforeAutospacing="1" w:after="100" w:afterAutospacing="1"/>
      <w:jc w:val="center"/>
    </w:pPr>
    <w:rPr>
      <w:rFonts w:ascii="Times New Roman" w:hAnsi="Times New Roman"/>
      <w:b/>
      <w:bCs/>
      <w:sz w:val="28"/>
      <w:szCs w:val="28"/>
      <w:lang w:val="en-US" w:eastAsia="en-US"/>
    </w:rPr>
  </w:style>
  <w:style w:type="paragraph" w:customStyle="1" w:styleId="xl76">
    <w:name w:val="xl76"/>
    <w:basedOn w:val="Normal"/>
    <w:rsid w:val="00571E37"/>
    <w:pPr>
      <w:pBdr>
        <w:top w:val="single" w:sz="8" w:space="0" w:color="auto"/>
        <w:bottom w:val="single" w:sz="4" w:space="0" w:color="auto"/>
        <w:right w:val="single" w:sz="8" w:space="0" w:color="auto"/>
      </w:pBdr>
      <w:spacing w:before="100" w:beforeAutospacing="1" w:after="100" w:afterAutospacing="1"/>
      <w:jc w:val="center"/>
    </w:pPr>
    <w:rPr>
      <w:rFonts w:ascii="Times New Roman" w:hAnsi="Times New Roman"/>
      <w:b/>
      <w:bCs/>
      <w:sz w:val="28"/>
      <w:szCs w:val="28"/>
      <w:lang w:val="en-US" w:eastAsia="en-US"/>
    </w:rPr>
  </w:style>
  <w:style w:type="paragraph" w:styleId="HTMLPreformatted">
    <w:name w:val="HTML Preformatted"/>
    <w:basedOn w:val="Normal"/>
    <w:link w:val="HTMLPreformattedChar"/>
    <w:uiPriority w:val="99"/>
    <w:semiHidden/>
    <w:unhideWhenUsed/>
    <w:rsid w:val="00EA3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val="en-GB" w:eastAsia="en-GB"/>
    </w:rPr>
  </w:style>
  <w:style w:type="character" w:customStyle="1" w:styleId="HTMLPreformattedChar">
    <w:name w:val="HTML Preformatted Char"/>
    <w:basedOn w:val="DefaultParagraphFont"/>
    <w:link w:val="HTMLPreformatted"/>
    <w:uiPriority w:val="99"/>
    <w:semiHidden/>
    <w:rsid w:val="00EA3234"/>
    <w:rPr>
      <w:rFonts w:ascii="Courier New" w:hAnsi="Courier New" w:cs="Courier New"/>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60229">
      <w:bodyDiv w:val="1"/>
      <w:marLeft w:val="0"/>
      <w:marRight w:val="0"/>
      <w:marTop w:val="0"/>
      <w:marBottom w:val="0"/>
      <w:divBdr>
        <w:top w:val="none" w:sz="0" w:space="0" w:color="auto"/>
        <w:left w:val="none" w:sz="0" w:space="0" w:color="auto"/>
        <w:bottom w:val="none" w:sz="0" w:space="0" w:color="auto"/>
        <w:right w:val="none" w:sz="0" w:space="0" w:color="auto"/>
      </w:divBdr>
    </w:div>
    <w:div w:id="19473131">
      <w:bodyDiv w:val="1"/>
      <w:marLeft w:val="0"/>
      <w:marRight w:val="0"/>
      <w:marTop w:val="0"/>
      <w:marBottom w:val="0"/>
      <w:divBdr>
        <w:top w:val="none" w:sz="0" w:space="0" w:color="auto"/>
        <w:left w:val="none" w:sz="0" w:space="0" w:color="auto"/>
        <w:bottom w:val="none" w:sz="0" w:space="0" w:color="auto"/>
        <w:right w:val="none" w:sz="0" w:space="0" w:color="auto"/>
      </w:divBdr>
    </w:div>
    <w:div w:id="107511657">
      <w:bodyDiv w:val="1"/>
      <w:marLeft w:val="0"/>
      <w:marRight w:val="0"/>
      <w:marTop w:val="0"/>
      <w:marBottom w:val="0"/>
      <w:divBdr>
        <w:top w:val="none" w:sz="0" w:space="0" w:color="auto"/>
        <w:left w:val="none" w:sz="0" w:space="0" w:color="auto"/>
        <w:bottom w:val="none" w:sz="0" w:space="0" w:color="auto"/>
        <w:right w:val="none" w:sz="0" w:space="0" w:color="auto"/>
      </w:divBdr>
    </w:div>
    <w:div w:id="310136489">
      <w:bodyDiv w:val="1"/>
      <w:marLeft w:val="0"/>
      <w:marRight w:val="0"/>
      <w:marTop w:val="0"/>
      <w:marBottom w:val="0"/>
      <w:divBdr>
        <w:top w:val="none" w:sz="0" w:space="0" w:color="auto"/>
        <w:left w:val="none" w:sz="0" w:space="0" w:color="auto"/>
        <w:bottom w:val="none" w:sz="0" w:space="0" w:color="auto"/>
        <w:right w:val="none" w:sz="0" w:space="0" w:color="auto"/>
      </w:divBdr>
    </w:div>
    <w:div w:id="404377994">
      <w:bodyDiv w:val="1"/>
      <w:marLeft w:val="0"/>
      <w:marRight w:val="0"/>
      <w:marTop w:val="0"/>
      <w:marBottom w:val="0"/>
      <w:divBdr>
        <w:top w:val="none" w:sz="0" w:space="0" w:color="auto"/>
        <w:left w:val="none" w:sz="0" w:space="0" w:color="auto"/>
        <w:bottom w:val="none" w:sz="0" w:space="0" w:color="auto"/>
        <w:right w:val="none" w:sz="0" w:space="0" w:color="auto"/>
      </w:divBdr>
    </w:div>
    <w:div w:id="472601497">
      <w:bodyDiv w:val="1"/>
      <w:marLeft w:val="0"/>
      <w:marRight w:val="0"/>
      <w:marTop w:val="0"/>
      <w:marBottom w:val="0"/>
      <w:divBdr>
        <w:top w:val="none" w:sz="0" w:space="0" w:color="auto"/>
        <w:left w:val="none" w:sz="0" w:space="0" w:color="auto"/>
        <w:bottom w:val="none" w:sz="0" w:space="0" w:color="auto"/>
        <w:right w:val="none" w:sz="0" w:space="0" w:color="auto"/>
      </w:divBdr>
    </w:div>
    <w:div w:id="650253153">
      <w:bodyDiv w:val="1"/>
      <w:marLeft w:val="0"/>
      <w:marRight w:val="0"/>
      <w:marTop w:val="0"/>
      <w:marBottom w:val="0"/>
      <w:divBdr>
        <w:top w:val="none" w:sz="0" w:space="0" w:color="auto"/>
        <w:left w:val="none" w:sz="0" w:space="0" w:color="auto"/>
        <w:bottom w:val="none" w:sz="0" w:space="0" w:color="auto"/>
        <w:right w:val="none" w:sz="0" w:space="0" w:color="auto"/>
      </w:divBdr>
    </w:div>
    <w:div w:id="654183739">
      <w:bodyDiv w:val="1"/>
      <w:marLeft w:val="0"/>
      <w:marRight w:val="0"/>
      <w:marTop w:val="0"/>
      <w:marBottom w:val="0"/>
      <w:divBdr>
        <w:top w:val="none" w:sz="0" w:space="0" w:color="auto"/>
        <w:left w:val="none" w:sz="0" w:space="0" w:color="auto"/>
        <w:bottom w:val="none" w:sz="0" w:space="0" w:color="auto"/>
        <w:right w:val="none" w:sz="0" w:space="0" w:color="auto"/>
      </w:divBdr>
    </w:div>
    <w:div w:id="765003335">
      <w:bodyDiv w:val="1"/>
      <w:marLeft w:val="0"/>
      <w:marRight w:val="0"/>
      <w:marTop w:val="0"/>
      <w:marBottom w:val="0"/>
      <w:divBdr>
        <w:top w:val="none" w:sz="0" w:space="0" w:color="auto"/>
        <w:left w:val="none" w:sz="0" w:space="0" w:color="auto"/>
        <w:bottom w:val="none" w:sz="0" w:space="0" w:color="auto"/>
        <w:right w:val="none" w:sz="0" w:space="0" w:color="auto"/>
      </w:divBdr>
    </w:div>
    <w:div w:id="901450255">
      <w:bodyDiv w:val="1"/>
      <w:marLeft w:val="0"/>
      <w:marRight w:val="0"/>
      <w:marTop w:val="0"/>
      <w:marBottom w:val="0"/>
      <w:divBdr>
        <w:top w:val="none" w:sz="0" w:space="0" w:color="auto"/>
        <w:left w:val="none" w:sz="0" w:space="0" w:color="auto"/>
        <w:bottom w:val="none" w:sz="0" w:space="0" w:color="auto"/>
        <w:right w:val="none" w:sz="0" w:space="0" w:color="auto"/>
      </w:divBdr>
      <w:divsChild>
        <w:div w:id="396126061">
          <w:marLeft w:val="0"/>
          <w:marRight w:val="0"/>
          <w:marTop w:val="0"/>
          <w:marBottom w:val="0"/>
          <w:divBdr>
            <w:top w:val="none" w:sz="0" w:space="0" w:color="auto"/>
            <w:left w:val="none" w:sz="0" w:space="0" w:color="auto"/>
            <w:bottom w:val="none" w:sz="0" w:space="0" w:color="auto"/>
            <w:right w:val="none" w:sz="0" w:space="0" w:color="auto"/>
          </w:divBdr>
        </w:div>
        <w:div w:id="1497307671">
          <w:marLeft w:val="0"/>
          <w:marRight w:val="0"/>
          <w:marTop w:val="0"/>
          <w:marBottom w:val="0"/>
          <w:divBdr>
            <w:top w:val="none" w:sz="0" w:space="0" w:color="auto"/>
            <w:left w:val="none" w:sz="0" w:space="0" w:color="auto"/>
            <w:bottom w:val="none" w:sz="0" w:space="0" w:color="auto"/>
            <w:right w:val="none" w:sz="0" w:space="0" w:color="auto"/>
          </w:divBdr>
        </w:div>
      </w:divsChild>
    </w:div>
    <w:div w:id="947157871">
      <w:bodyDiv w:val="1"/>
      <w:marLeft w:val="0"/>
      <w:marRight w:val="0"/>
      <w:marTop w:val="0"/>
      <w:marBottom w:val="0"/>
      <w:divBdr>
        <w:top w:val="none" w:sz="0" w:space="0" w:color="auto"/>
        <w:left w:val="none" w:sz="0" w:space="0" w:color="auto"/>
        <w:bottom w:val="none" w:sz="0" w:space="0" w:color="auto"/>
        <w:right w:val="none" w:sz="0" w:space="0" w:color="auto"/>
      </w:divBdr>
    </w:div>
    <w:div w:id="1004012240">
      <w:bodyDiv w:val="1"/>
      <w:marLeft w:val="0"/>
      <w:marRight w:val="0"/>
      <w:marTop w:val="0"/>
      <w:marBottom w:val="0"/>
      <w:divBdr>
        <w:top w:val="none" w:sz="0" w:space="0" w:color="auto"/>
        <w:left w:val="none" w:sz="0" w:space="0" w:color="auto"/>
        <w:bottom w:val="none" w:sz="0" w:space="0" w:color="auto"/>
        <w:right w:val="none" w:sz="0" w:space="0" w:color="auto"/>
      </w:divBdr>
    </w:div>
    <w:div w:id="1013530968">
      <w:bodyDiv w:val="1"/>
      <w:marLeft w:val="0"/>
      <w:marRight w:val="0"/>
      <w:marTop w:val="0"/>
      <w:marBottom w:val="0"/>
      <w:divBdr>
        <w:top w:val="none" w:sz="0" w:space="0" w:color="auto"/>
        <w:left w:val="none" w:sz="0" w:space="0" w:color="auto"/>
        <w:bottom w:val="none" w:sz="0" w:space="0" w:color="auto"/>
        <w:right w:val="none" w:sz="0" w:space="0" w:color="auto"/>
      </w:divBdr>
    </w:div>
    <w:div w:id="1095714429">
      <w:bodyDiv w:val="1"/>
      <w:marLeft w:val="0"/>
      <w:marRight w:val="0"/>
      <w:marTop w:val="0"/>
      <w:marBottom w:val="0"/>
      <w:divBdr>
        <w:top w:val="none" w:sz="0" w:space="0" w:color="auto"/>
        <w:left w:val="none" w:sz="0" w:space="0" w:color="auto"/>
        <w:bottom w:val="none" w:sz="0" w:space="0" w:color="auto"/>
        <w:right w:val="none" w:sz="0" w:space="0" w:color="auto"/>
      </w:divBdr>
    </w:div>
    <w:div w:id="1127047307">
      <w:bodyDiv w:val="1"/>
      <w:marLeft w:val="0"/>
      <w:marRight w:val="0"/>
      <w:marTop w:val="0"/>
      <w:marBottom w:val="0"/>
      <w:divBdr>
        <w:top w:val="none" w:sz="0" w:space="0" w:color="auto"/>
        <w:left w:val="none" w:sz="0" w:space="0" w:color="auto"/>
        <w:bottom w:val="none" w:sz="0" w:space="0" w:color="auto"/>
        <w:right w:val="none" w:sz="0" w:space="0" w:color="auto"/>
      </w:divBdr>
    </w:div>
    <w:div w:id="1151485905">
      <w:bodyDiv w:val="1"/>
      <w:marLeft w:val="0"/>
      <w:marRight w:val="0"/>
      <w:marTop w:val="0"/>
      <w:marBottom w:val="0"/>
      <w:divBdr>
        <w:top w:val="none" w:sz="0" w:space="0" w:color="auto"/>
        <w:left w:val="none" w:sz="0" w:space="0" w:color="auto"/>
        <w:bottom w:val="none" w:sz="0" w:space="0" w:color="auto"/>
        <w:right w:val="none" w:sz="0" w:space="0" w:color="auto"/>
      </w:divBdr>
    </w:div>
    <w:div w:id="1202399570">
      <w:bodyDiv w:val="1"/>
      <w:marLeft w:val="0"/>
      <w:marRight w:val="0"/>
      <w:marTop w:val="0"/>
      <w:marBottom w:val="0"/>
      <w:divBdr>
        <w:top w:val="none" w:sz="0" w:space="0" w:color="auto"/>
        <w:left w:val="none" w:sz="0" w:space="0" w:color="auto"/>
        <w:bottom w:val="none" w:sz="0" w:space="0" w:color="auto"/>
        <w:right w:val="none" w:sz="0" w:space="0" w:color="auto"/>
      </w:divBdr>
    </w:div>
    <w:div w:id="1206866035">
      <w:bodyDiv w:val="1"/>
      <w:marLeft w:val="0"/>
      <w:marRight w:val="0"/>
      <w:marTop w:val="0"/>
      <w:marBottom w:val="0"/>
      <w:divBdr>
        <w:top w:val="none" w:sz="0" w:space="0" w:color="auto"/>
        <w:left w:val="none" w:sz="0" w:space="0" w:color="auto"/>
        <w:bottom w:val="none" w:sz="0" w:space="0" w:color="auto"/>
        <w:right w:val="none" w:sz="0" w:space="0" w:color="auto"/>
      </w:divBdr>
    </w:div>
    <w:div w:id="1322661753">
      <w:bodyDiv w:val="1"/>
      <w:marLeft w:val="0"/>
      <w:marRight w:val="0"/>
      <w:marTop w:val="0"/>
      <w:marBottom w:val="0"/>
      <w:divBdr>
        <w:top w:val="none" w:sz="0" w:space="0" w:color="auto"/>
        <w:left w:val="none" w:sz="0" w:space="0" w:color="auto"/>
        <w:bottom w:val="none" w:sz="0" w:space="0" w:color="auto"/>
        <w:right w:val="none" w:sz="0" w:space="0" w:color="auto"/>
      </w:divBdr>
    </w:div>
    <w:div w:id="1344547432">
      <w:bodyDiv w:val="1"/>
      <w:marLeft w:val="0"/>
      <w:marRight w:val="0"/>
      <w:marTop w:val="0"/>
      <w:marBottom w:val="0"/>
      <w:divBdr>
        <w:top w:val="none" w:sz="0" w:space="0" w:color="auto"/>
        <w:left w:val="none" w:sz="0" w:space="0" w:color="auto"/>
        <w:bottom w:val="none" w:sz="0" w:space="0" w:color="auto"/>
        <w:right w:val="none" w:sz="0" w:space="0" w:color="auto"/>
      </w:divBdr>
    </w:div>
    <w:div w:id="1379817634">
      <w:bodyDiv w:val="1"/>
      <w:marLeft w:val="0"/>
      <w:marRight w:val="0"/>
      <w:marTop w:val="0"/>
      <w:marBottom w:val="0"/>
      <w:divBdr>
        <w:top w:val="none" w:sz="0" w:space="0" w:color="auto"/>
        <w:left w:val="none" w:sz="0" w:space="0" w:color="auto"/>
        <w:bottom w:val="none" w:sz="0" w:space="0" w:color="auto"/>
        <w:right w:val="none" w:sz="0" w:space="0" w:color="auto"/>
      </w:divBdr>
    </w:div>
    <w:div w:id="1397624493">
      <w:bodyDiv w:val="1"/>
      <w:marLeft w:val="0"/>
      <w:marRight w:val="0"/>
      <w:marTop w:val="0"/>
      <w:marBottom w:val="0"/>
      <w:divBdr>
        <w:top w:val="none" w:sz="0" w:space="0" w:color="auto"/>
        <w:left w:val="none" w:sz="0" w:space="0" w:color="auto"/>
        <w:bottom w:val="none" w:sz="0" w:space="0" w:color="auto"/>
        <w:right w:val="none" w:sz="0" w:space="0" w:color="auto"/>
      </w:divBdr>
    </w:div>
    <w:div w:id="1474591849">
      <w:bodyDiv w:val="1"/>
      <w:marLeft w:val="0"/>
      <w:marRight w:val="0"/>
      <w:marTop w:val="0"/>
      <w:marBottom w:val="0"/>
      <w:divBdr>
        <w:top w:val="none" w:sz="0" w:space="0" w:color="auto"/>
        <w:left w:val="none" w:sz="0" w:space="0" w:color="auto"/>
        <w:bottom w:val="none" w:sz="0" w:space="0" w:color="auto"/>
        <w:right w:val="none" w:sz="0" w:space="0" w:color="auto"/>
      </w:divBdr>
    </w:div>
    <w:div w:id="1536694551">
      <w:bodyDiv w:val="1"/>
      <w:marLeft w:val="0"/>
      <w:marRight w:val="0"/>
      <w:marTop w:val="0"/>
      <w:marBottom w:val="0"/>
      <w:divBdr>
        <w:top w:val="none" w:sz="0" w:space="0" w:color="auto"/>
        <w:left w:val="none" w:sz="0" w:space="0" w:color="auto"/>
        <w:bottom w:val="none" w:sz="0" w:space="0" w:color="auto"/>
        <w:right w:val="none" w:sz="0" w:space="0" w:color="auto"/>
      </w:divBdr>
    </w:div>
    <w:div w:id="1565523993">
      <w:bodyDiv w:val="1"/>
      <w:marLeft w:val="0"/>
      <w:marRight w:val="0"/>
      <w:marTop w:val="0"/>
      <w:marBottom w:val="0"/>
      <w:divBdr>
        <w:top w:val="none" w:sz="0" w:space="0" w:color="auto"/>
        <w:left w:val="none" w:sz="0" w:space="0" w:color="auto"/>
        <w:bottom w:val="none" w:sz="0" w:space="0" w:color="auto"/>
        <w:right w:val="none" w:sz="0" w:space="0" w:color="auto"/>
      </w:divBdr>
    </w:div>
    <w:div w:id="1594587932">
      <w:bodyDiv w:val="1"/>
      <w:marLeft w:val="0"/>
      <w:marRight w:val="0"/>
      <w:marTop w:val="0"/>
      <w:marBottom w:val="0"/>
      <w:divBdr>
        <w:top w:val="none" w:sz="0" w:space="0" w:color="auto"/>
        <w:left w:val="none" w:sz="0" w:space="0" w:color="auto"/>
        <w:bottom w:val="none" w:sz="0" w:space="0" w:color="auto"/>
        <w:right w:val="none" w:sz="0" w:space="0" w:color="auto"/>
      </w:divBdr>
    </w:div>
    <w:div w:id="1625622539">
      <w:bodyDiv w:val="1"/>
      <w:marLeft w:val="0"/>
      <w:marRight w:val="0"/>
      <w:marTop w:val="0"/>
      <w:marBottom w:val="0"/>
      <w:divBdr>
        <w:top w:val="none" w:sz="0" w:space="0" w:color="auto"/>
        <w:left w:val="none" w:sz="0" w:space="0" w:color="auto"/>
        <w:bottom w:val="none" w:sz="0" w:space="0" w:color="auto"/>
        <w:right w:val="none" w:sz="0" w:space="0" w:color="auto"/>
      </w:divBdr>
    </w:div>
    <w:div w:id="1766997571">
      <w:bodyDiv w:val="1"/>
      <w:marLeft w:val="0"/>
      <w:marRight w:val="0"/>
      <w:marTop w:val="0"/>
      <w:marBottom w:val="0"/>
      <w:divBdr>
        <w:top w:val="none" w:sz="0" w:space="0" w:color="auto"/>
        <w:left w:val="none" w:sz="0" w:space="0" w:color="auto"/>
        <w:bottom w:val="none" w:sz="0" w:space="0" w:color="auto"/>
        <w:right w:val="none" w:sz="0" w:space="0" w:color="auto"/>
      </w:divBdr>
    </w:div>
    <w:div w:id="1807238800">
      <w:bodyDiv w:val="1"/>
      <w:marLeft w:val="0"/>
      <w:marRight w:val="0"/>
      <w:marTop w:val="0"/>
      <w:marBottom w:val="0"/>
      <w:divBdr>
        <w:top w:val="none" w:sz="0" w:space="0" w:color="auto"/>
        <w:left w:val="none" w:sz="0" w:space="0" w:color="auto"/>
        <w:bottom w:val="none" w:sz="0" w:space="0" w:color="auto"/>
        <w:right w:val="none" w:sz="0" w:space="0" w:color="auto"/>
      </w:divBdr>
    </w:div>
    <w:div w:id="1963070609">
      <w:bodyDiv w:val="1"/>
      <w:marLeft w:val="0"/>
      <w:marRight w:val="0"/>
      <w:marTop w:val="0"/>
      <w:marBottom w:val="0"/>
      <w:divBdr>
        <w:top w:val="none" w:sz="0" w:space="0" w:color="auto"/>
        <w:left w:val="none" w:sz="0" w:space="0" w:color="auto"/>
        <w:bottom w:val="none" w:sz="0" w:space="0" w:color="auto"/>
        <w:right w:val="none" w:sz="0" w:space="0" w:color="auto"/>
      </w:divBdr>
    </w:div>
    <w:div w:id="2012482980">
      <w:bodyDiv w:val="1"/>
      <w:marLeft w:val="0"/>
      <w:marRight w:val="0"/>
      <w:marTop w:val="0"/>
      <w:marBottom w:val="0"/>
      <w:divBdr>
        <w:top w:val="none" w:sz="0" w:space="0" w:color="auto"/>
        <w:left w:val="none" w:sz="0" w:space="0" w:color="auto"/>
        <w:bottom w:val="none" w:sz="0" w:space="0" w:color="auto"/>
        <w:right w:val="none" w:sz="0" w:space="0" w:color="auto"/>
      </w:divBdr>
    </w:div>
    <w:div w:id="2081829818">
      <w:bodyDiv w:val="1"/>
      <w:marLeft w:val="0"/>
      <w:marRight w:val="0"/>
      <w:marTop w:val="0"/>
      <w:marBottom w:val="0"/>
      <w:divBdr>
        <w:top w:val="none" w:sz="0" w:space="0" w:color="auto"/>
        <w:left w:val="none" w:sz="0" w:space="0" w:color="auto"/>
        <w:bottom w:val="none" w:sz="0" w:space="0" w:color="auto"/>
        <w:right w:val="none" w:sz="0" w:space="0" w:color="auto"/>
      </w:divBdr>
    </w:div>
    <w:div w:id="2102096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oleObject" Target="embeddings/oleObject2.bin"/><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oleObject" Target="embeddings/oleObject1.bin"/><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2" Type="http://schemas.openxmlformats.org/officeDocument/2006/relationships/hyperlink" Target="https://blogs.worldbank.org/opendata/new-world-bank-country-classifications-income-level-2020-2021" TargetMode="External"/><Relationship Id="rId1" Type="http://schemas.openxmlformats.org/officeDocument/2006/relationships/hyperlink" Target="https://www.kaggle.com/mjella45/suicides-by-country/notebook"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1D8BE0E49FA439F9896A6C52C211643"/>
        <w:category>
          <w:name w:val="General"/>
          <w:gallery w:val="placeholder"/>
        </w:category>
        <w:types>
          <w:type w:val="bbPlcHdr"/>
        </w:types>
        <w:behaviors>
          <w:behavior w:val="content"/>
        </w:behaviors>
        <w:guid w:val="{58CACBE9-274B-4426-A5F0-FA6EF51FB2B4}"/>
      </w:docPartPr>
      <w:docPartBody>
        <w:p w:rsidR="008E3416" w:rsidRDefault="008E3416">
          <w:r w:rsidRPr="00D801D0">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umnst777 Lt BT">
    <w:altName w:val="Arial"/>
    <w:charset w:val="00"/>
    <w:family w:val="swiss"/>
    <w:pitch w:val="variable"/>
    <w:sig w:usb0="00000001"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2E3"/>
    <w:rsid w:val="000432E3"/>
    <w:rsid w:val="00057733"/>
    <w:rsid w:val="000B38A0"/>
    <w:rsid w:val="001545DD"/>
    <w:rsid w:val="001656DC"/>
    <w:rsid w:val="001D4E12"/>
    <w:rsid w:val="002D3312"/>
    <w:rsid w:val="0041387B"/>
    <w:rsid w:val="004346A7"/>
    <w:rsid w:val="004B6216"/>
    <w:rsid w:val="00505A7B"/>
    <w:rsid w:val="00545DBE"/>
    <w:rsid w:val="0056003E"/>
    <w:rsid w:val="006C046D"/>
    <w:rsid w:val="007E10CC"/>
    <w:rsid w:val="007E7A58"/>
    <w:rsid w:val="008118FC"/>
    <w:rsid w:val="00854BC0"/>
    <w:rsid w:val="008E3416"/>
    <w:rsid w:val="00903A92"/>
    <w:rsid w:val="009639FD"/>
    <w:rsid w:val="009903ED"/>
    <w:rsid w:val="00A11C0A"/>
    <w:rsid w:val="00AA0513"/>
    <w:rsid w:val="00BB1A8F"/>
    <w:rsid w:val="00D50634"/>
    <w:rsid w:val="00D773CE"/>
    <w:rsid w:val="00D87500"/>
    <w:rsid w:val="00E07436"/>
    <w:rsid w:val="00FB1E2E"/>
    <w:rsid w:val="00FB4BD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B6FCC38D474474AAAEA5BA425FFC2F">
    <w:name w:val="38B6FCC38D474474AAAEA5BA425FFC2F"/>
    <w:rsid w:val="000432E3"/>
  </w:style>
  <w:style w:type="paragraph" w:customStyle="1" w:styleId="C5E99D6A90984D42B93DD5876FE617A5">
    <w:name w:val="C5E99D6A90984D42B93DD5876FE617A5"/>
    <w:rsid w:val="000432E3"/>
  </w:style>
  <w:style w:type="paragraph" w:customStyle="1" w:styleId="B1E5FD249C914FA9B5594B52AAE7FAF9">
    <w:name w:val="B1E5FD249C914FA9B5594B52AAE7FAF9"/>
    <w:rsid w:val="000432E3"/>
  </w:style>
  <w:style w:type="paragraph" w:customStyle="1" w:styleId="DE5BCD2EB4EC4E4B95C336B2BAFAC73F">
    <w:name w:val="DE5BCD2EB4EC4E4B95C336B2BAFAC73F"/>
    <w:rsid w:val="000432E3"/>
  </w:style>
  <w:style w:type="paragraph" w:customStyle="1" w:styleId="D9E299810EB5425BA23F0B998881B258">
    <w:name w:val="D9E299810EB5425BA23F0B998881B258"/>
    <w:rsid w:val="000432E3"/>
  </w:style>
  <w:style w:type="character" w:styleId="PlaceholderText">
    <w:name w:val="Placeholder Text"/>
    <w:basedOn w:val="DefaultParagraphFont"/>
    <w:uiPriority w:val="99"/>
    <w:semiHidden/>
    <w:rsid w:val="008E341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3A0A0B-C149-40E4-85E5-CA6440511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611</Words>
  <Characters>3484</Characters>
  <Application>Microsoft Office Word</Application>
  <DocSecurity>0</DocSecurity>
  <Lines>29</Lines>
  <Paragraphs>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Suicide   Rate   Overview from 1985 to 2016</vt:lpstr>
      <vt:lpstr>BERICHTSFORMAT MÜNCHEN DEUTSCH</vt:lpstr>
    </vt:vector>
  </TitlesOfParts>
  <Company>SESyM</Company>
  <LinksUpToDate>false</LinksUpToDate>
  <CharactersWithSpaces>4087</CharactersWithSpaces>
  <SharedDoc>false</SharedDoc>
  <HLinks>
    <vt:vector size="36" baseType="variant">
      <vt:variant>
        <vt:i4>1179711</vt:i4>
      </vt:variant>
      <vt:variant>
        <vt:i4>35</vt:i4>
      </vt:variant>
      <vt:variant>
        <vt:i4>0</vt:i4>
      </vt:variant>
      <vt:variant>
        <vt:i4>5</vt:i4>
      </vt:variant>
      <vt:variant>
        <vt:lpwstr/>
      </vt:variant>
      <vt:variant>
        <vt:lpwstr>_Toc127782127</vt:lpwstr>
      </vt:variant>
      <vt:variant>
        <vt:i4>1114175</vt:i4>
      </vt:variant>
      <vt:variant>
        <vt:i4>29</vt:i4>
      </vt:variant>
      <vt:variant>
        <vt:i4>0</vt:i4>
      </vt:variant>
      <vt:variant>
        <vt:i4>5</vt:i4>
      </vt:variant>
      <vt:variant>
        <vt:lpwstr/>
      </vt:variant>
      <vt:variant>
        <vt:lpwstr>_Toc127782110</vt:lpwstr>
      </vt:variant>
      <vt:variant>
        <vt:i4>1572927</vt:i4>
      </vt:variant>
      <vt:variant>
        <vt:i4>23</vt:i4>
      </vt:variant>
      <vt:variant>
        <vt:i4>0</vt:i4>
      </vt:variant>
      <vt:variant>
        <vt:i4>5</vt:i4>
      </vt:variant>
      <vt:variant>
        <vt:lpwstr/>
      </vt:variant>
      <vt:variant>
        <vt:lpwstr>_Toc127782180</vt:lpwstr>
      </vt:variant>
      <vt:variant>
        <vt:i4>1245244</vt:i4>
      </vt:variant>
      <vt:variant>
        <vt:i4>14</vt:i4>
      </vt:variant>
      <vt:variant>
        <vt:i4>0</vt:i4>
      </vt:variant>
      <vt:variant>
        <vt:i4>5</vt:i4>
      </vt:variant>
      <vt:variant>
        <vt:lpwstr/>
      </vt:variant>
      <vt:variant>
        <vt:lpwstr>_Toc127782233</vt:lpwstr>
      </vt:variant>
      <vt:variant>
        <vt:i4>1245244</vt:i4>
      </vt:variant>
      <vt:variant>
        <vt:i4>8</vt:i4>
      </vt:variant>
      <vt:variant>
        <vt:i4>0</vt:i4>
      </vt:variant>
      <vt:variant>
        <vt:i4>5</vt:i4>
      </vt:variant>
      <vt:variant>
        <vt:lpwstr/>
      </vt:variant>
      <vt:variant>
        <vt:lpwstr>_Toc127782232</vt:lpwstr>
      </vt:variant>
      <vt:variant>
        <vt:i4>1245244</vt:i4>
      </vt:variant>
      <vt:variant>
        <vt:i4>2</vt:i4>
      </vt:variant>
      <vt:variant>
        <vt:i4>0</vt:i4>
      </vt:variant>
      <vt:variant>
        <vt:i4>5</vt:i4>
      </vt:variant>
      <vt:variant>
        <vt:lpwstr/>
      </vt:variant>
      <vt:variant>
        <vt:lpwstr>_Toc127782231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Suicide   Rate   Overview from 2001 to 2016</dc:title>
  <dc:subject>Summary report</dc:subject>
  <dc:creator>Amine Jalali</dc:creator>
  <cp:lastModifiedBy>Jalali A, Amine</cp:lastModifiedBy>
  <cp:revision>25</cp:revision>
  <cp:lastPrinted>2022-01-17T09:46:00Z</cp:lastPrinted>
  <dcterms:created xsi:type="dcterms:W3CDTF">2022-02-01T10:42:00Z</dcterms:created>
  <dcterms:modified xsi:type="dcterms:W3CDTF">2022-02-05T11:38:00Z</dcterms:modified>
  <cp:category>Sustainable Energy System Managemen</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id="dsyhMEO9"/&gt;&lt;style id="http://www.zotero.org/styles/apa" locale="en-US" hasBibliography="1" bibliographyStyleHasBeenSet="1"/&gt;&lt;prefs&gt;&lt;pref name="fieldType" value="Field"/&gt;&lt;/prefs&gt;&lt;/data&gt;</vt:lpwstr>
  </property>
</Properties>
</file>